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45" w:rsidRPr="00E47E93" w:rsidRDefault="00950145" w:rsidP="00950145">
      <w:pPr>
        <w:pStyle w:val="c5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 w:rsidRPr="00E47E93">
        <w:rPr>
          <w:rStyle w:val="c0"/>
          <w:b/>
          <w:bCs/>
          <w:color w:val="000000"/>
          <w:sz w:val="28"/>
          <w:szCs w:val="28"/>
        </w:rPr>
        <w:t>Игры с геометрическими фигурами:</w:t>
      </w:r>
    </w:p>
    <w:p w:rsidR="009119D5" w:rsidRDefault="009119D5" w:rsidP="0045318E">
      <w:pPr>
        <w:pStyle w:val="c5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45318E" w:rsidRPr="00E47E93" w:rsidRDefault="0045318E" w:rsidP="0045318E">
      <w:pPr>
        <w:pStyle w:val="c5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47E93">
        <w:rPr>
          <w:rStyle w:val="c0"/>
          <w:b/>
          <w:bCs/>
          <w:color w:val="000000"/>
          <w:sz w:val="28"/>
          <w:szCs w:val="28"/>
        </w:rPr>
        <w:t>Задачи</w:t>
      </w:r>
      <w:r w:rsidRPr="00E47E93">
        <w:rPr>
          <w:rStyle w:val="c0"/>
          <w:color w:val="000000"/>
          <w:sz w:val="28"/>
          <w:szCs w:val="28"/>
        </w:rPr>
        <w:t>:</w:t>
      </w:r>
    </w:p>
    <w:p w:rsidR="0045318E" w:rsidRPr="00E47E93" w:rsidRDefault="0045318E" w:rsidP="0045318E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47E93">
        <w:rPr>
          <w:rStyle w:val="c0"/>
          <w:color w:val="000000"/>
          <w:sz w:val="28"/>
          <w:szCs w:val="28"/>
        </w:rPr>
        <w:t xml:space="preserve">Закрепление у детей знаний о геометрических фигурах и их свойствах </w:t>
      </w:r>
    </w:p>
    <w:p w:rsidR="0045318E" w:rsidRDefault="0045318E" w:rsidP="0045318E">
      <w:pPr>
        <w:pStyle w:val="c5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47E93">
        <w:rPr>
          <w:color w:val="000000"/>
          <w:sz w:val="28"/>
          <w:szCs w:val="28"/>
        </w:rPr>
        <w:t xml:space="preserve">Развитие внимания, логического мышления, </w:t>
      </w:r>
      <w:r>
        <w:rPr>
          <w:color w:val="000000"/>
          <w:sz w:val="28"/>
          <w:szCs w:val="28"/>
        </w:rPr>
        <w:t>воображения,</w:t>
      </w:r>
      <w:r w:rsidRPr="00E47E93">
        <w:rPr>
          <w:color w:val="000000"/>
          <w:sz w:val="28"/>
          <w:szCs w:val="28"/>
        </w:rPr>
        <w:t xml:space="preserve"> умения анализировать</w:t>
      </w:r>
    </w:p>
    <w:p w:rsidR="009119D5" w:rsidRDefault="009119D5" w:rsidP="0045318E">
      <w:pPr>
        <w:pStyle w:val="c5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</w:p>
    <w:p w:rsidR="00950145" w:rsidRPr="00E47E93" w:rsidRDefault="00950145" w:rsidP="0045318E">
      <w:pPr>
        <w:pStyle w:val="c5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E47E93">
        <w:rPr>
          <w:rStyle w:val="c0"/>
          <w:b/>
          <w:bCs/>
          <w:color w:val="000000"/>
          <w:sz w:val="28"/>
          <w:szCs w:val="28"/>
        </w:rPr>
        <w:t>Игра «Продолжи узор»</w:t>
      </w:r>
    </w:p>
    <w:p w:rsidR="00950145" w:rsidRPr="00E47E93" w:rsidRDefault="00950145" w:rsidP="0045318E">
      <w:pPr>
        <w:pStyle w:val="c5"/>
        <w:spacing w:before="0" w:beforeAutospacing="0" w:after="0" w:afterAutospacing="0"/>
        <w:jc w:val="both"/>
        <w:rPr>
          <w:rStyle w:val="c0"/>
          <w:bCs/>
          <w:color w:val="000000"/>
          <w:sz w:val="28"/>
          <w:szCs w:val="28"/>
        </w:rPr>
      </w:pPr>
      <w:r w:rsidRPr="00E47E93">
        <w:rPr>
          <w:rStyle w:val="c0"/>
          <w:bCs/>
          <w:color w:val="000000"/>
          <w:sz w:val="28"/>
          <w:szCs w:val="28"/>
        </w:rPr>
        <w:t>Ребенку дается карточка с определенной последовательностью геометрических фигур,</w:t>
      </w:r>
      <w:r w:rsidR="00E47E93" w:rsidRPr="00E47E93">
        <w:rPr>
          <w:rStyle w:val="c0"/>
          <w:bCs/>
          <w:color w:val="000000"/>
          <w:sz w:val="28"/>
          <w:szCs w:val="28"/>
        </w:rPr>
        <w:t xml:space="preserve"> предлагается определить в какой же последовательности на ней изображены геометрические фигуры и самостоятельно </w:t>
      </w:r>
      <w:proofErr w:type="gramStart"/>
      <w:r w:rsidR="00E47E93" w:rsidRPr="00E47E93">
        <w:rPr>
          <w:rStyle w:val="c0"/>
          <w:bCs/>
          <w:color w:val="000000"/>
          <w:sz w:val="28"/>
          <w:szCs w:val="28"/>
        </w:rPr>
        <w:t>продолжить</w:t>
      </w:r>
      <w:proofErr w:type="gramEnd"/>
      <w:r w:rsidR="00E47E93" w:rsidRPr="00E47E93">
        <w:rPr>
          <w:rStyle w:val="c0"/>
          <w:bCs/>
          <w:color w:val="000000"/>
          <w:sz w:val="28"/>
          <w:szCs w:val="28"/>
        </w:rPr>
        <w:t xml:space="preserve"> узор. Например: Круг – квадрат – круг – квадрат – какая фигура будет следующей? Постепенно узоры следует усложнять</w:t>
      </w:r>
      <w:r w:rsidR="0045318E">
        <w:rPr>
          <w:rStyle w:val="c0"/>
          <w:bCs/>
          <w:color w:val="000000"/>
          <w:sz w:val="28"/>
          <w:szCs w:val="28"/>
        </w:rPr>
        <w:t>,</w:t>
      </w:r>
      <w:r w:rsidR="00E47E93" w:rsidRPr="00E47E93">
        <w:rPr>
          <w:rStyle w:val="c0"/>
          <w:bCs/>
          <w:color w:val="000000"/>
          <w:sz w:val="28"/>
          <w:szCs w:val="28"/>
        </w:rPr>
        <w:t xml:space="preserve"> экспериментируя с цветом, размером, количеством фигур в узоре</w:t>
      </w:r>
      <w:r w:rsidR="0045318E">
        <w:rPr>
          <w:rStyle w:val="c0"/>
          <w:bCs/>
          <w:color w:val="000000"/>
          <w:sz w:val="28"/>
          <w:szCs w:val="28"/>
        </w:rPr>
        <w:t>.</w:t>
      </w:r>
    </w:p>
    <w:p w:rsidR="009119D5" w:rsidRDefault="009119D5" w:rsidP="00453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E93" w:rsidRDefault="00E47E93" w:rsidP="00453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E93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21262B">
        <w:rPr>
          <w:rFonts w:ascii="Times New Roman" w:hAnsi="Times New Roman" w:cs="Times New Roman"/>
          <w:b/>
          <w:sz w:val="28"/>
          <w:szCs w:val="28"/>
        </w:rPr>
        <w:t>«Составь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картинку»</w:t>
      </w:r>
    </w:p>
    <w:p w:rsidR="00E47E93" w:rsidRDefault="00E47E93" w:rsidP="00453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составить</w:t>
      </w:r>
      <w:r w:rsidRPr="00E47E93">
        <w:rPr>
          <w:rFonts w:ascii="Times New Roman" w:hAnsi="Times New Roman" w:cs="Times New Roman"/>
          <w:sz w:val="28"/>
          <w:szCs w:val="28"/>
        </w:rPr>
        <w:t xml:space="preserve"> </w:t>
      </w:r>
      <w:r w:rsidR="0045318E">
        <w:rPr>
          <w:rFonts w:ascii="Times New Roman" w:hAnsi="Times New Roman" w:cs="Times New Roman"/>
          <w:sz w:val="28"/>
          <w:szCs w:val="28"/>
        </w:rPr>
        <w:t xml:space="preserve">знакомые ему предметы (например, машинка, лодочка, солнышко, медвежонок) </w:t>
      </w:r>
      <w:r w:rsidRPr="00E47E93">
        <w:rPr>
          <w:rFonts w:ascii="Times New Roman" w:hAnsi="Times New Roman" w:cs="Times New Roman"/>
          <w:sz w:val="28"/>
          <w:szCs w:val="28"/>
        </w:rPr>
        <w:t>геометрических фигур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18E">
        <w:rPr>
          <w:rFonts w:ascii="Times New Roman" w:hAnsi="Times New Roman" w:cs="Times New Roman"/>
          <w:sz w:val="28"/>
          <w:szCs w:val="28"/>
        </w:rPr>
        <w:t xml:space="preserve">по образцу, а затем дать возможность самостоятельно </w:t>
      </w:r>
      <w:proofErr w:type="gramStart"/>
      <w:r w:rsidR="0045318E">
        <w:rPr>
          <w:rFonts w:ascii="Times New Roman" w:hAnsi="Times New Roman" w:cs="Times New Roman"/>
          <w:sz w:val="28"/>
          <w:szCs w:val="28"/>
        </w:rPr>
        <w:t>продумать из каких фигур можно составить</w:t>
      </w:r>
      <w:proofErr w:type="gramEnd"/>
      <w:r w:rsidR="0045318E">
        <w:rPr>
          <w:rFonts w:ascii="Times New Roman" w:hAnsi="Times New Roman" w:cs="Times New Roman"/>
          <w:sz w:val="28"/>
          <w:szCs w:val="28"/>
        </w:rPr>
        <w:t xml:space="preserve"> ту или иную картинку.</w:t>
      </w:r>
    </w:p>
    <w:p w:rsidR="009119D5" w:rsidRDefault="009119D5" w:rsidP="00453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D5" w:rsidRDefault="009119D5" w:rsidP="00453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9D5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9119D5">
        <w:rPr>
          <w:rFonts w:ascii="Times New Roman" w:hAnsi="Times New Roman" w:cs="Times New Roman"/>
          <w:b/>
          <w:sz w:val="28"/>
          <w:szCs w:val="28"/>
        </w:rPr>
        <w:t>Судоку</w:t>
      </w:r>
      <w:proofErr w:type="spellEnd"/>
      <w:r w:rsidRPr="009119D5">
        <w:rPr>
          <w:rFonts w:ascii="Times New Roman" w:hAnsi="Times New Roman" w:cs="Times New Roman"/>
          <w:b/>
          <w:sz w:val="28"/>
          <w:szCs w:val="28"/>
        </w:rPr>
        <w:t>»</w:t>
      </w:r>
    </w:p>
    <w:p w:rsidR="009119D5" w:rsidRDefault="009119D5" w:rsidP="00453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карточка с изображенным на ней полем из 16 клеток, в которых расположены геометрические фигуры в различном порядке, часть клеток пустые. Ребенку нужно заполнить пустые клеточки фигурами так, чтобы во всех строках и столбцах поля геометрические фигуры не повторялись. Следует начать с небольшого количества незаполненных клеток, постепенно усложняя задание, увеличивая количество незаполненных клеток.</w:t>
      </w:r>
    </w:p>
    <w:p w:rsidR="009119D5" w:rsidRDefault="009119D5" w:rsidP="00453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9D5" w:rsidRPr="009119D5" w:rsidRDefault="009119D5" w:rsidP="004531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9D5">
        <w:rPr>
          <w:rFonts w:ascii="Times New Roman" w:hAnsi="Times New Roman" w:cs="Times New Roman"/>
          <w:b/>
          <w:sz w:val="28"/>
          <w:szCs w:val="28"/>
        </w:rPr>
        <w:t>Игра «Собери бусы»</w:t>
      </w:r>
    </w:p>
    <w:p w:rsidR="009119D5" w:rsidRDefault="009119D5" w:rsidP="00911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предлагается карточка с изображенной на ней нитью бусин, часть бусин на ниточке отсутствует, нужно подобрать и поставить на место подходящие бусинки так, чтобы цвет, расположение и количество бусин с левой и с правой стороны были одинаковыми.</w:t>
      </w: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Бланк с заданиями «Продолжи узор»,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Судоку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«Собери бусы»</w:t>
      </w:r>
    </w:p>
    <w:p w:rsidR="009119D5" w:rsidRDefault="009119D5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9505" cy="3962971"/>
            <wp:effectExtent l="19050" t="0" r="0" b="0"/>
            <wp:docPr id="1" name="Рисунок 1" descr="C:\Users\Adm\Desktop\2 00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77" cy="396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2B" w:rsidRDefault="0021262B" w:rsidP="00911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с выполненным заданием.</w:t>
      </w:r>
    </w:p>
    <w:p w:rsidR="0021262B" w:rsidRDefault="0021262B" w:rsidP="009119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12435" cy="3996648"/>
            <wp:effectExtent l="19050" t="0" r="2215" b="0"/>
            <wp:docPr id="2" name="Рисунок 2" descr="C:\Users\Adm\Deskto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\Desktop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711" cy="400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 В. Старший дошкольный возраст</w:t>
      </w:r>
    </w:p>
    <w:p w:rsidR="0021262B" w:rsidRPr="009119D5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Бланк с заданиями «Продолжи узор», «Составь Картинку»</w:t>
      </w:r>
    </w:p>
    <w:p w:rsidR="0045318E" w:rsidRDefault="0045318E" w:rsidP="002126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41142" cy="4320000"/>
            <wp:effectExtent l="19050" t="0" r="0" b="0"/>
            <wp:docPr id="13" name="Рисунок 13" descr="C:\Users\Adm\Desktop\геометр фигур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\Desktop\геометр фигуры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142" cy="43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2B" w:rsidRDefault="0021262B" w:rsidP="002126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6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иктория Л. Старший дошкольный возраст.</w:t>
      </w:r>
    </w:p>
    <w:p w:rsidR="00471B20" w:rsidRDefault="00471B20" w:rsidP="0047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B20" w:rsidRDefault="00471B20" w:rsidP="0047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B20" w:rsidRDefault="00471B20" w:rsidP="0047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1B20" w:rsidRDefault="00471B20" w:rsidP="0047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материал </w:t>
      </w:r>
    </w:p>
    <w:p w:rsidR="00471B20" w:rsidRDefault="00471B20" w:rsidP="0047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старшей логопедической группы</w:t>
      </w:r>
    </w:p>
    <w:p w:rsidR="00471B20" w:rsidRPr="0021262B" w:rsidRDefault="00471B20" w:rsidP="00471B2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Малкова Е. С.</w:t>
      </w:r>
    </w:p>
    <w:sectPr w:rsidR="00471B20" w:rsidRPr="0021262B" w:rsidSect="002C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E36BA"/>
    <w:multiLevelType w:val="hybridMultilevel"/>
    <w:tmpl w:val="90522328"/>
    <w:lvl w:ilvl="0" w:tplc="1584BCC8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87AE4"/>
    <w:rsid w:val="00010371"/>
    <w:rsid w:val="000A7566"/>
    <w:rsid w:val="001A610B"/>
    <w:rsid w:val="0021262B"/>
    <w:rsid w:val="002B4152"/>
    <w:rsid w:val="002C05B9"/>
    <w:rsid w:val="0045318E"/>
    <w:rsid w:val="00471B20"/>
    <w:rsid w:val="0051559E"/>
    <w:rsid w:val="00527737"/>
    <w:rsid w:val="00607F6D"/>
    <w:rsid w:val="006824BC"/>
    <w:rsid w:val="006D2217"/>
    <w:rsid w:val="007569C7"/>
    <w:rsid w:val="00877660"/>
    <w:rsid w:val="00887AE4"/>
    <w:rsid w:val="008D2F8C"/>
    <w:rsid w:val="009119D5"/>
    <w:rsid w:val="009166F7"/>
    <w:rsid w:val="00950145"/>
    <w:rsid w:val="00B14010"/>
    <w:rsid w:val="00C93CC7"/>
    <w:rsid w:val="00D04D34"/>
    <w:rsid w:val="00E03C2B"/>
    <w:rsid w:val="00E4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2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4BC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24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24B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824BC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24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24B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5">
    <w:name w:val="c5"/>
    <w:basedOn w:val="a"/>
    <w:rsid w:val="00916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166F7"/>
  </w:style>
  <w:style w:type="character" w:styleId="a6">
    <w:name w:val="Strong"/>
    <w:basedOn w:val="a0"/>
    <w:uiPriority w:val="22"/>
    <w:qFormat/>
    <w:rsid w:val="004531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468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8586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957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505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885">
          <w:marLeft w:val="157"/>
          <w:marRight w:val="157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884">
          <w:marLeft w:val="235"/>
          <w:marRight w:val="235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3514">
              <w:marLeft w:val="157"/>
              <w:marRight w:val="157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1581">
              <w:marLeft w:val="157"/>
              <w:marRight w:val="157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548">
              <w:marLeft w:val="157"/>
              <w:marRight w:val="157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4246">
              <w:marLeft w:val="157"/>
              <w:marRight w:val="157"/>
              <w:marTop w:val="157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dcterms:created xsi:type="dcterms:W3CDTF">2014-06-04T15:13:00Z</dcterms:created>
  <dcterms:modified xsi:type="dcterms:W3CDTF">2014-10-18T14:26:00Z</dcterms:modified>
</cp:coreProperties>
</file>