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8D" w:rsidRDefault="0039278D" w:rsidP="0039278D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Консультации для родителей по пожарной безопасности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39278D" w:rsidRDefault="0039278D" w:rsidP="0039278D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Расскажите детям о пожарной безопасности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 секрет, что пожары чаще всего происходят от беспечного отношения к огню самих людей. Значительная часть пожаров происходит в жилье. Здесь гибель и травматизм людей от дыма и огня составляет 9 случаев из 10. По данным Центра пожарной статистики в России при пожарах среди 1 миллиона потерпевших погибает более 100 человек.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Пожарная безопасность в квартире: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Не балуйся дома со спичками и зажигалками. Это одна из причин пожаров.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Не суши белье над плитой. Оно может загореться.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Не забывай выключить газовую плиту. Если почувствовал запах газа, не зажигай спичек и не включай свет. Срочно проветри квартиру.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Ни в коем случае не зажигай фейерверки, свечи или бенгальские огни дома без взрослых.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Если начался пожар, а взрослых дома нет, поступай так: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Если не можешь убежать из горящей квартиры, сразу же позвони по телефону «01» и сообщи пожарным точный адрес и номер своей квартиры. После этого зови из окна на помощь соседей и прохожих.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Если в помещение проник дым, надо смочить водой одежду, покрыть голову мокрой салфеткой и выходить, пригнувшись или ползком.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При пожаре в подъезде никогда не садись в лифт. Он может отключиться, и ты задохнешься.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Когда приедут пожарные, во всем их слушайся и не бойся. Они лучше знают, как тебя спасти.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Style w:val="c0"/>
        </w:rPr>
      </w:pPr>
      <w:r>
        <w:rPr>
          <w:rStyle w:val="c0"/>
          <w:color w:val="000000"/>
        </w:rPr>
        <w:t>- Запомните самое главное правило не только при пожаре, но и при любой другой опасности: 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Style w:val="c4"/>
          <w:b/>
          <w:bCs/>
          <w:color w:val="000000"/>
        </w:rPr>
        <w:t>«Не поддавайтесь панике и не теряйте самообладания!»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Опасные игры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Неосторожное, неумелое обращение с огнем, детские игры и шалость с огнем, огнеопасными предметами детей дошкольного и младшего школьного возраста – это причины пожаров в результате  нарушения правил пожарной безопасности.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дома, в школе, на улице, в лесу требования правил пожарной безопасности.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Обрести уверенность или постоянный страх за детей зависит от Вас.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Помните об опасности возникновения пожара в доме: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- </w:t>
      </w:r>
      <w:r>
        <w:rPr>
          <w:rStyle w:val="c0"/>
          <w:color w:val="000000"/>
        </w:rPr>
        <w:t>Чаще беседуйте с детьми о мерах пожарной безопасности.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Не давайте детям играть спичками.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Учите детей правильному пользованию бытовыми электроприборами.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Не разрешайте детям самостоятельно включать освещение новогодней ёлки.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Знайте, что хлопушки, свечи, бенгальские огни могут стать причиной пожара и травм.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 Будьте осторожны при пользовании даже разрешённых и проверенных пиротехнических игрушек.</w:t>
      </w:r>
    </w:p>
    <w:p w:rsidR="0039278D" w:rsidRDefault="0039278D" w:rsidP="0039278D">
      <w:pPr>
        <w:pStyle w:val="c1"/>
        <w:shd w:val="clear" w:color="auto" w:fill="FFFFFF"/>
        <w:spacing w:before="0" w:beforeAutospacing="0" w:after="0" w:afterAutospacing="0"/>
        <w:ind w:left="-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Если всё же случилась с вами или с вашими близкими произошел несчастный случай необходимо немедленно сообщить в службу спасения по телефону </w:t>
      </w:r>
      <w:r>
        <w:rPr>
          <w:rStyle w:val="c0"/>
          <w:b/>
          <w:color w:val="FF0000"/>
          <w:sz w:val="48"/>
          <w:szCs w:val="48"/>
        </w:rPr>
        <w:t>«01».</w:t>
      </w:r>
    </w:p>
    <w:p w:rsidR="0039278D" w:rsidRDefault="0039278D" w:rsidP="0039278D">
      <w:pPr>
        <w:pStyle w:val="c6"/>
        <w:shd w:val="clear" w:color="auto" w:fill="FFFFFF"/>
        <w:spacing w:before="0" w:beforeAutospacing="0" w:after="0" w:afterAutospacing="0"/>
        <w:ind w:left="-1134"/>
        <w:rPr>
          <w:rStyle w:val="c4"/>
          <w:b/>
          <w:bCs/>
        </w:rPr>
      </w:pPr>
      <w:r>
        <w:rPr>
          <w:rStyle w:val="c4"/>
          <w:b/>
          <w:bCs/>
          <w:color w:val="000000"/>
        </w:rPr>
        <w:t>                                                                </w:t>
      </w:r>
    </w:p>
    <w:p w:rsidR="00EB6F55" w:rsidRDefault="00EB6F55">
      <w:bookmarkStart w:id="0" w:name="_GoBack"/>
      <w:bookmarkEnd w:id="0"/>
    </w:p>
    <w:sectPr w:rsidR="00EB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0F"/>
    <w:rsid w:val="0039278D"/>
    <w:rsid w:val="0081460F"/>
    <w:rsid w:val="00E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9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9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278D"/>
  </w:style>
  <w:style w:type="character" w:customStyle="1" w:styleId="c0">
    <w:name w:val="c0"/>
    <w:basedOn w:val="a0"/>
    <w:rsid w:val="00392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9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9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278D"/>
  </w:style>
  <w:style w:type="character" w:customStyle="1" w:styleId="c0">
    <w:name w:val="c0"/>
    <w:basedOn w:val="a0"/>
    <w:rsid w:val="0039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3536</Characters>
  <Application>Microsoft Office Word</Application>
  <DocSecurity>0</DocSecurity>
  <Lines>29</Lines>
  <Paragraphs>8</Paragraphs>
  <ScaleCrop>false</ScaleCrop>
  <Company>Microsoft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2019-09-10T09:15:00Z</dcterms:created>
  <dcterms:modified xsi:type="dcterms:W3CDTF">2019-09-10T09:16:00Z</dcterms:modified>
</cp:coreProperties>
</file>