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FB7" w:rsidRPr="002A379F" w:rsidRDefault="00937FB7" w:rsidP="00937FB7">
      <w:pPr>
        <w:spacing w:after="0" w:line="240" w:lineRule="auto"/>
        <w:ind w:firstLine="709"/>
        <w:jc w:val="right"/>
        <w:rPr>
          <w:rFonts w:ascii="Times New Roman" w:hAnsi="Times New Roman" w:cs="Times New Roman"/>
          <w:i/>
          <w:sz w:val="24"/>
          <w:szCs w:val="24"/>
          <w:shd w:val="clear" w:color="auto" w:fill="FFFFFF"/>
        </w:rPr>
      </w:pPr>
      <w:r w:rsidRPr="002A379F">
        <w:rPr>
          <w:rFonts w:ascii="Times New Roman" w:hAnsi="Times New Roman" w:cs="Times New Roman"/>
          <w:i/>
          <w:sz w:val="24"/>
          <w:szCs w:val="24"/>
          <w:shd w:val="clear" w:color="auto" w:fill="FFFFFF"/>
        </w:rPr>
        <w:t>Консультация психолога</w:t>
      </w:r>
      <w:r w:rsidR="008C77F2">
        <w:rPr>
          <w:rFonts w:ascii="Times New Roman" w:hAnsi="Times New Roman" w:cs="Times New Roman"/>
          <w:i/>
          <w:sz w:val="24"/>
          <w:szCs w:val="24"/>
          <w:shd w:val="clear" w:color="auto" w:fill="FFFFFF"/>
        </w:rPr>
        <w:t xml:space="preserve">  Н.В. </w:t>
      </w:r>
      <w:proofErr w:type="spellStart"/>
      <w:r w:rsidR="008C77F2">
        <w:rPr>
          <w:rFonts w:ascii="Times New Roman" w:hAnsi="Times New Roman" w:cs="Times New Roman"/>
          <w:i/>
          <w:sz w:val="24"/>
          <w:szCs w:val="24"/>
          <w:shd w:val="clear" w:color="auto" w:fill="FFFFFF"/>
        </w:rPr>
        <w:t>Бабинова</w:t>
      </w:r>
      <w:proofErr w:type="spellEnd"/>
    </w:p>
    <w:p w:rsidR="00937FB7" w:rsidRPr="002A379F" w:rsidRDefault="00937FB7" w:rsidP="00937FB7">
      <w:pPr>
        <w:spacing w:after="0" w:line="240" w:lineRule="auto"/>
        <w:ind w:firstLine="709"/>
        <w:jc w:val="center"/>
        <w:rPr>
          <w:rFonts w:ascii="Times New Roman" w:hAnsi="Times New Roman" w:cs="Times New Roman"/>
          <w:b/>
          <w:sz w:val="24"/>
          <w:szCs w:val="24"/>
          <w:shd w:val="clear" w:color="auto" w:fill="FFFFFF"/>
        </w:rPr>
      </w:pPr>
      <w:r w:rsidRPr="002A379F">
        <w:rPr>
          <w:rFonts w:ascii="Times New Roman" w:hAnsi="Times New Roman" w:cs="Times New Roman"/>
          <w:b/>
          <w:sz w:val="24"/>
          <w:szCs w:val="24"/>
          <w:shd w:val="clear" w:color="auto" w:fill="FFFFFF"/>
        </w:rPr>
        <w:t>Роль отца в воспитании мальчика</w:t>
      </w:r>
    </w:p>
    <w:p w:rsidR="00937FB7" w:rsidRPr="002A379F" w:rsidRDefault="009B3E28" w:rsidP="00937FB7">
      <w:pPr>
        <w:spacing w:after="0" w:line="240" w:lineRule="auto"/>
        <w:ind w:firstLine="709"/>
        <w:jc w:val="both"/>
        <w:rPr>
          <w:rFonts w:ascii="Times New Roman" w:hAnsi="Times New Roman" w:cs="Times New Roman"/>
          <w:sz w:val="24"/>
          <w:szCs w:val="24"/>
          <w:shd w:val="clear" w:color="auto" w:fill="FFFFFF"/>
        </w:rPr>
      </w:pPr>
      <w:r w:rsidRPr="002A379F">
        <w:rPr>
          <w:rFonts w:ascii="Times New Roman" w:hAnsi="Times New Roman" w:cs="Times New Roman"/>
          <w:sz w:val="24"/>
          <w:szCs w:val="24"/>
          <w:shd w:val="clear" w:color="auto" w:fill="FFFFFF"/>
        </w:rPr>
        <w:t xml:space="preserve">Роль отца в воспитании сына настолько огромна, что не всякий способен себе это даже представить. </w:t>
      </w:r>
      <w:r w:rsidR="002A379F">
        <w:rPr>
          <w:rFonts w:ascii="Times New Roman" w:hAnsi="Times New Roman" w:cs="Times New Roman"/>
          <w:sz w:val="24"/>
          <w:szCs w:val="24"/>
          <w:shd w:val="clear" w:color="auto" w:fill="FFFFFF"/>
        </w:rPr>
        <w:t xml:space="preserve">Никто </w:t>
      </w:r>
      <w:r w:rsidRPr="002A379F">
        <w:rPr>
          <w:rFonts w:ascii="Times New Roman" w:hAnsi="Times New Roman" w:cs="Times New Roman"/>
          <w:sz w:val="24"/>
          <w:szCs w:val="24"/>
          <w:shd w:val="clear" w:color="auto" w:fill="FFFFFF"/>
        </w:rPr>
        <w:t>не рождается мужчиной — эти качества он приобретает годами, видя перед собой живой пример отца.</w:t>
      </w:r>
      <w:r w:rsidR="002A379F">
        <w:rPr>
          <w:rFonts w:ascii="Times New Roman" w:hAnsi="Times New Roman" w:cs="Times New Roman"/>
          <w:sz w:val="24"/>
          <w:szCs w:val="24"/>
          <w:shd w:val="clear" w:color="auto" w:fill="FFFFFF"/>
        </w:rPr>
        <w:t xml:space="preserve"> </w:t>
      </w:r>
      <w:r w:rsidRPr="002A379F">
        <w:rPr>
          <w:rFonts w:ascii="Times New Roman" w:hAnsi="Times New Roman" w:cs="Times New Roman"/>
          <w:sz w:val="24"/>
          <w:szCs w:val="24"/>
          <w:shd w:val="clear" w:color="auto" w:fill="FFFFFF"/>
        </w:rPr>
        <w:t>И чем лучше будет пример, чем быстрее отец поймет это и в полной мере осознает свою роль в семье и воспитании сына, тем лучше, тем эффективнее будет возрастание ребенка, тем сильнее будет влияние отца, тем выше будет авторитет мужчины, главы семейства. С самых первых шагов жизни отец становится первым наставником мальчика, его лучшим другом. У них особые отношения, которые можно назвать мужским типом товарищества. И мальчик всегда наблюдает за отцом, постигает его стиль поведения и перенимает если не саму его сущность, то уж точно отношение к миру, совокупность качеств, некую «самость», породу.</w:t>
      </w:r>
    </w:p>
    <w:p w:rsidR="00937FB7" w:rsidRPr="002A379F" w:rsidRDefault="009B3E28" w:rsidP="00937FB7">
      <w:pPr>
        <w:spacing w:after="0" w:line="240" w:lineRule="auto"/>
        <w:ind w:firstLine="709"/>
        <w:jc w:val="both"/>
        <w:rPr>
          <w:rFonts w:ascii="Times New Roman" w:hAnsi="Times New Roman" w:cs="Times New Roman"/>
          <w:sz w:val="24"/>
          <w:szCs w:val="24"/>
          <w:shd w:val="clear" w:color="auto" w:fill="FFFFFF"/>
        </w:rPr>
      </w:pPr>
      <w:r w:rsidRPr="002A379F">
        <w:rPr>
          <w:rFonts w:ascii="Times New Roman" w:hAnsi="Times New Roman" w:cs="Times New Roman"/>
          <w:sz w:val="24"/>
          <w:szCs w:val="24"/>
          <w:shd w:val="clear" w:color="auto" w:fill="FFFFFF"/>
        </w:rPr>
        <w:t>Несмотря на всю свою занятость, работу, пускай нелегкую и изматывающую, отец должен уделять максимальное внимание сыну. Встречаются случаи, когда отец компенсирует заботу приобретением игрушек или технических устройств, то есть, попросту говоря, откупается от ребенка. На самом деле это ошибка, вольная или невольная, признак родительской капитуляции и побег от своих обязанностей.</w:t>
      </w:r>
      <w:r w:rsidR="002A379F">
        <w:rPr>
          <w:rFonts w:ascii="Times New Roman" w:hAnsi="Times New Roman" w:cs="Times New Roman"/>
          <w:sz w:val="24"/>
          <w:szCs w:val="24"/>
          <w:shd w:val="clear" w:color="auto" w:fill="FFFFFF"/>
        </w:rPr>
        <w:t xml:space="preserve"> </w:t>
      </w:r>
      <w:r w:rsidRPr="002A379F">
        <w:rPr>
          <w:rFonts w:ascii="Times New Roman" w:hAnsi="Times New Roman" w:cs="Times New Roman"/>
          <w:sz w:val="24"/>
          <w:szCs w:val="24"/>
          <w:shd w:val="clear" w:color="auto" w:fill="FFFFFF"/>
        </w:rPr>
        <w:t>А кто-то, наоборот, впадает в другую крайность, требует абсолютной покорности, беспрекословного подчинения себе, выполнения педантично составленных правил и нудных предписаний. И то и другое — вредный, порочный путь.</w:t>
      </w:r>
      <w:r w:rsidR="002A379F">
        <w:rPr>
          <w:rFonts w:ascii="Times New Roman" w:hAnsi="Times New Roman" w:cs="Times New Roman"/>
          <w:sz w:val="24"/>
          <w:szCs w:val="24"/>
          <w:shd w:val="clear" w:color="auto" w:fill="FFFFFF"/>
        </w:rPr>
        <w:t xml:space="preserve"> Бывает, что отец в семье занимает позицию мягкого и все позволяющего человека, такой пример крайне вреден для мальчика.</w:t>
      </w:r>
    </w:p>
    <w:p w:rsidR="00937FB7" w:rsidRPr="002A379F" w:rsidRDefault="009B3E28" w:rsidP="00937FB7">
      <w:pPr>
        <w:spacing w:after="0" w:line="240" w:lineRule="auto"/>
        <w:ind w:firstLine="709"/>
        <w:jc w:val="both"/>
        <w:rPr>
          <w:rFonts w:ascii="Times New Roman" w:hAnsi="Times New Roman" w:cs="Times New Roman"/>
          <w:sz w:val="24"/>
          <w:szCs w:val="24"/>
          <w:shd w:val="clear" w:color="auto" w:fill="FFFFFF"/>
        </w:rPr>
      </w:pPr>
      <w:r w:rsidRPr="002A379F">
        <w:rPr>
          <w:rFonts w:ascii="Times New Roman" w:hAnsi="Times New Roman" w:cs="Times New Roman"/>
          <w:sz w:val="24"/>
          <w:szCs w:val="24"/>
          <w:shd w:val="clear" w:color="auto" w:fill="FFFFFF"/>
        </w:rPr>
        <w:t>Есть риск, что сын примет и усвоит неверные установки по отношению к своей будущей жене, к будущим детям и вообще к окружающей действительности и всей своей жизни. Поэтому отец должен стать примером для сына, показать некий идеал и образец поведения и жизненных установок.</w:t>
      </w:r>
      <w:r w:rsidR="002A379F">
        <w:rPr>
          <w:rFonts w:ascii="Times New Roman" w:hAnsi="Times New Roman" w:cs="Times New Roman"/>
          <w:sz w:val="24"/>
          <w:szCs w:val="24"/>
          <w:shd w:val="clear" w:color="auto" w:fill="FFFFFF"/>
        </w:rPr>
        <w:t xml:space="preserve"> Именно отец</w:t>
      </w:r>
      <w:r w:rsidRPr="002A379F">
        <w:rPr>
          <w:rFonts w:ascii="Times New Roman" w:hAnsi="Times New Roman" w:cs="Times New Roman"/>
          <w:sz w:val="24"/>
          <w:szCs w:val="24"/>
          <w:shd w:val="clear" w:color="auto" w:fill="FFFFFF"/>
        </w:rPr>
        <w:t xml:space="preserve"> помог</w:t>
      </w:r>
      <w:r w:rsidR="002A379F">
        <w:rPr>
          <w:rFonts w:ascii="Times New Roman" w:hAnsi="Times New Roman" w:cs="Times New Roman"/>
          <w:sz w:val="24"/>
          <w:szCs w:val="24"/>
          <w:shd w:val="clear" w:color="auto" w:fill="FFFFFF"/>
        </w:rPr>
        <w:t>ает</w:t>
      </w:r>
      <w:r w:rsidRPr="002A379F">
        <w:rPr>
          <w:rFonts w:ascii="Times New Roman" w:hAnsi="Times New Roman" w:cs="Times New Roman"/>
          <w:sz w:val="24"/>
          <w:szCs w:val="24"/>
          <w:shd w:val="clear" w:color="auto" w:fill="FFFFFF"/>
        </w:rPr>
        <w:t xml:space="preserve"> познать и понять жизнь, общественные отношения и нормы. Отец должен помочь сыну выработать нужное отношение к жизни</w:t>
      </w:r>
      <w:r w:rsidR="002A379F">
        <w:rPr>
          <w:rFonts w:ascii="Times New Roman" w:hAnsi="Times New Roman" w:cs="Times New Roman"/>
          <w:sz w:val="24"/>
          <w:szCs w:val="24"/>
          <w:shd w:val="clear" w:color="auto" w:fill="FFFFFF"/>
        </w:rPr>
        <w:t>, ответственность за свою жизнь и за семью</w:t>
      </w:r>
      <w:r w:rsidRPr="002A379F">
        <w:rPr>
          <w:rFonts w:ascii="Times New Roman" w:hAnsi="Times New Roman" w:cs="Times New Roman"/>
          <w:sz w:val="24"/>
          <w:szCs w:val="24"/>
          <w:shd w:val="clear" w:color="auto" w:fill="FFFFFF"/>
        </w:rPr>
        <w:t xml:space="preserve">. Причем это касается и умственного, и физического труда. </w:t>
      </w:r>
    </w:p>
    <w:p w:rsidR="002A379F" w:rsidRDefault="009B3E28" w:rsidP="00937FB7">
      <w:pPr>
        <w:spacing w:after="0" w:line="240" w:lineRule="auto"/>
        <w:ind w:firstLine="709"/>
        <w:jc w:val="both"/>
        <w:rPr>
          <w:rFonts w:ascii="Times New Roman" w:hAnsi="Times New Roman" w:cs="Times New Roman"/>
          <w:sz w:val="24"/>
          <w:szCs w:val="24"/>
          <w:shd w:val="clear" w:color="auto" w:fill="FFFFFF"/>
        </w:rPr>
      </w:pPr>
      <w:r w:rsidRPr="002A379F">
        <w:rPr>
          <w:rFonts w:ascii="Times New Roman" w:hAnsi="Times New Roman" w:cs="Times New Roman"/>
          <w:sz w:val="24"/>
          <w:szCs w:val="24"/>
          <w:shd w:val="clear" w:color="auto" w:fill="FFFFFF"/>
        </w:rPr>
        <w:t xml:space="preserve">Отец должен научить сына управляться с домашним хозяйством, брать на себя самую трудную часть в работе. Конечно, начинать надо с малого, например, подмести пол, убрать за собой игрушки. Потом появится изучение </w:t>
      </w:r>
      <w:r w:rsidR="002A379F">
        <w:rPr>
          <w:rFonts w:ascii="Times New Roman" w:hAnsi="Times New Roman" w:cs="Times New Roman"/>
          <w:sz w:val="24"/>
          <w:szCs w:val="24"/>
          <w:shd w:val="clear" w:color="auto" w:fill="FFFFFF"/>
        </w:rPr>
        <w:t xml:space="preserve">финансовой составляющей быта - </w:t>
      </w:r>
      <w:r w:rsidRPr="002A379F">
        <w:rPr>
          <w:rFonts w:ascii="Times New Roman" w:hAnsi="Times New Roman" w:cs="Times New Roman"/>
          <w:sz w:val="24"/>
          <w:szCs w:val="24"/>
          <w:shd w:val="clear" w:color="auto" w:fill="FFFFFF"/>
        </w:rPr>
        <w:t xml:space="preserve"> ребенок должен наглядно представлять, что такое деньги, откуда они берутся и куда тратятся. Нужно выработать правильное отношение детей к деньгам — ту самую золотую середину. </w:t>
      </w:r>
      <w:r w:rsidR="002A379F">
        <w:rPr>
          <w:rFonts w:ascii="Times New Roman" w:hAnsi="Times New Roman" w:cs="Times New Roman"/>
          <w:sz w:val="24"/>
          <w:szCs w:val="24"/>
          <w:shd w:val="clear" w:color="auto" w:fill="FFFFFF"/>
        </w:rPr>
        <w:t>Не стать скупым, но и не транжирить деньги, знать им цену.</w:t>
      </w:r>
    </w:p>
    <w:p w:rsidR="00937FB7" w:rsidRPr="002A379F" w:rsidRDefault="002A379F" w:rsidP="00937FB7">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Именно отец учит</w:t>
      </w:r>
      <w:r w:rsidR="009B3E28" w:rsidRPr="002A379F">
        <w:rPr>
          <w:rFonts w:ascii="Times New Roman" w:hAnsi="Times New Roman" w:cs="Times New Roman"/>
          <w:sz w:val="24"/>
          <w:szCs w:val="24"/>
          <w:shd w:val="clear" w:color="auto" w:fill="FFFFFF"/>
        </w:rPr>
        <w:t xml:space="preserve"> мал</w:t>
      </w:r>
      <w:r>
        <w:rPr>
          <w:rFonts w:ascii="Times New Roman" w:hAnsi="Times New Roman" w:cs="Times New Roman"/>
          <w:sz w:val="24"/>
          <w:szCs w:val="24"/>
          <w:shd w:val="clear" w:color="auto" w:fill="FFFFFF"/>
        </w:rPr>
        <w:t>ьчика</w:t>
      </w:r>
      <w:r w:rsidR="009B3E28" w:rsidRPr="002A379F">
        <w:rPr>
          <w:rFonts w:ascii="Times New Roman" w:hAnsi="Times New Roman" w:cs="Times New Roman"/>
          <w:sz w:val="24"/>
          <w:szCs w:val="24"/>
          <w:shd w:val="clear" w:color="auto" w:fill="FFFFFF"/>
        </w:rPr>
        <w:t xml:space="preserve"> быть ответственными, отвечать за свои слова и выполнять обещания</w:t>
      </w:r>
      <w:r w:rsidR="00303D70">
        <w:rPr>
          <w:rFonts w:ascii="Times New Roman" w:hAnsi="Times New Roman" w:cs="Times New Roman"/>
          <w:sz w:val="24"/>
          <w:szCs w:val="24"/>
          <w:shd w:val="clear" w:color="auto" w:fill="FFFFFF"/>
        </w:rPr>
        <w:t xml:space="preserve">, быть сильным и уверенным, но не самоуверенным, </w:t>
      </w:r>
      <w:r w:rsidR="009B3E28" w:rsidRPr="002A379F">
        <w:rPr>
          <w:rFonts w:ascii="Times New Roman" w:hAnsi="Times New Roman" w:cs="Times New Roman"/>
          <w:sz w:val="24"/>
          <w:szCs w:val="24"/>
          <w:shd w:val="clear" w:color="auto" w:fill="FFFFFF"/>
        </w:rPr>
        <w:t>уважать закон и быть дисциплинированным.</w:t>
      </w:r>
    </w:p>
    <w:p w:rsidR="00937FB7" w:rsidRPr="002A379F" w:rsidRDefault="009B3E28" w:rsidP="00937FB7">
      <w:pPr>
        <w:spacing w:after="0" w:line="240" w:lineRule="auto"/>
        <w:ind w:firstLine="709"/>
        <w:jc w:val="both"/>
        <w:rPr>
          <w:rFonts w:ascii="Times New Roman" w:hAnsi="Times New Roman" w:cs="Times New Roman"/>
          <w:sz w:val="24"/>
          <w:szCs w:val="24"/>
          <w:shd w:val="clear" w:color="auto" w:fill="FFFFFF"/>
        </w:rPr>
      </w:pPr>
      <w:r w:rsidRPr="002A379F">
        <w:rPr>
          <w:rFonts w:ascii="Times New Roman" w:hAnsi="Times New Roman" w:cs="Times New Roman"/>
          <w:sz w:val="24"/>
          <w:szCs w:val="24"/>
          <w:shd w:val="clear" w:color="auto" w:fill="FFFFFF"/>
        </w:rPr>
        <w:t>И, конечно, не забывать о правильном общении с противоположным полом.  Рыцарское отношение к даме ценилось во все времена. К сожалению, у некоторых мужчин есть напускное чувство превосходства над женщинами, взгляд сверху вниз, подчас презрение. Такой отец, подсознательно прививая свои взгляды ребенку, может невольно испортить ему будущую семейную жизнь.</w:t>
      </w:r>
    </w:p>
    <w:p w:rsidR="00937FB7" w:rsidRPr="002A379F" w:rsidRDefault="009B3E28" w:rsidP="00937FB7">
      <w:pPr>
        <w:spacing w:after="0" w:line="240" w:lineRule="auto"/>
        <w:ind w:firstLine="709"/>
        <w:jc w:val="both"/>
        <w:rPr>
          <w:rFonts w:ascii="Times New Roman" w:hAnsi="Times New Roman" w:cs="Times New Roman"/>
          <w:sz w:val="24"/>
          <w:szCs w:val="24"/>
          <w:shd w:val="clear" w:color="auto" w:fill="FFFFFF"/>
        </w:rPr>
      </w:pPr>
      <w:r w:rsidRPr="002A379F">
        <w:rPr>
          <w:rFonts w:ascii="Times New Roman" w:hAnsi="Times New Roman" w:cs="Times New Roman"/>
          <w:sz w:val="24"/>
          <w:szCs w:val="24"/>
          <w:shd w:val="clear" w:color="auto" w:fill="FFFFFF"/>
        </w:rPr>
        <w:t xml:space="preserve">Очень важны нормы поведения и моральный облик отца. </w:t>
      </w:r>
      <w:r w:rsidR="007553DE">
        <w:rPr>
          <w:rFonts w:ascii="Times New Roman" w:hAnsi="Times New Roman" w:cs="Times New Roman"/>
          <w:sz w:val="24"/>
          <w:szCs w:val="24"/>
          <w:shd w:val="clear" w:color="auto" w:fill="FFFFFF"/>
        </w:rPr>
        <w:t>Е</w:t>
      </w:r>
      <w:r w:rsidRPr="002A379F">
        <w:rPr>
          <w:rFonts w:ascii="Times New Roman" w:hAnsi="Times New Roman" w:cs="Times New Roman"/>
          <w:sz w:val="24"/>
          <w:szCs w:val="24"/>
          <w:shd w:val="clear" w:color="auto" w:fill="FFFFFF"/>
        </w:rPr>
        <w:t xml:space="preserve">сли мужчина курит или злоупотребляет алкоголем, что он может сказать сыну, если заметит у него такие же пороки? Пословица о яблоне и яблоке придумана неспроста. </w:t>
      </w:r>
    </w:p>
    <w:p w:rsidR="00B2153B" w:rsidRPr="002A379F" w:rsidRDefault="009B3E28" w:rsidP="00937FB7">
      <w:pPr>
        <w:spacing w:after="0" w:line="240" w:lineRule="auto"/>
        <w:ind w:firstLine="709"/>
        <w:jc w:val="both"/>
        <w:rPr>
          <w:rFonts w:ascii="Times New Roman" w:hAnsi="Times New Roman" w:cs="Times New Roman"/>
          <w:sz w:val="24"/>
          <w:szCs w:val="24"/>
          <w:shd w:val="clear" w:color="auto" w:fill="FFFFFF"/>
        </w:rPr>
      </w:pPr>
      <w:r w:rsidRPr="002A379F">
        <w:rPr>
          <w:rFonts w:ascii="Times New Roman" w:hAnsi="Times New Roman" w:cs="Times New Roman"/>
          <w:sz w:val="24"/>
          <w:szCs w:val="24"/>
          <w:shd w:val="clear" w:color="auto" w:fill="FFFFFF"/>
        </w:rPr>
        <w:t xml:space="preserve">Мужчины, будьте бдительны, помните, ваш сын — тоже будущий муж и отец. Надо сразу реагировать на любые изменения в поведении сыновей, вовремя исправляя возможные отклонения и ошибки. </w:t>
      </w:r>
      <w:r w:rsidR="007553DE">
        <w:rPr>
          <w:rFonts w:ascii="Times New Roman" w:hAnsi="Times New Roman" w:cs="Times New Roman"/>
          <w:sz w:val="24"/>
          <w:szCs w:val="24"/>
          <w:shd w:val="clear" w:color="auto" w:fill="FFFFFF"/>
        </w:rPr>
        <w:t>Вы для ребенка – образец и пример для подражания</w:t>
      </w:r>
      <w:r w:rsidRPr="002A379F">
        <w:rPr>
          <w:rFonts w:ascii="Times New Roman" w:hAnsi="Times New Roman" w:cs="Times New Roman"/>
          <w:sz w:val="24"/>
          <w:szCs w:val="24"/>
          <w:shd w:val="clear" w:color="auto" w:fill="FFFFFF"/>
        </w:rPr>
        <w:t>.</w:t>
      </w:r>
      <w:r w:rsidR="007553DE">
        <w:rPr>
          <w:rFonts w:ascii="Times New Roman" w:hAnsi="Times New Roman" w:cs="Times New Roman"/>
          <w:sz w:val="24"/>
          <w:szCs w:val="24"/>
          <w:shd w:val="clear" w:color="auto" w:fill="FFFFFF"/>
        </w:rPr>
        <w:t xml:space="preserve"> </w:t>
      </w:r>
    </w:p>
    <w:p w:rsidR="00937FB7" w:rsidRPr="002A379F" w:rsidRDefault="00937FB7" w:rsidP="00937FB7">
      <w:pPr>
        <w:spacing w:after="0" w:line="240" w:lineRule="auto"/>
        <w:ind w:firstLine="709"/>
        <w:jc w:val="both"/>
        <w:rPr>
          <w:rFonts w:ascii="Times New Roman" w:hAnsi="Times New Roman" w:cs="Times New Roman"/>
          <w:sz w:val="24"/>
          <w:szCs w:val="24"/>
        </w:rPr>
      </w:pPr>
    </w:p>
    <w:p w:rsidR="00E3209F" w:rsidRPr="002A379F" w:rsidRDefault="00E3209F" w:rsidP="00937FB7">
      <w:pPr>
        <w:spacing w:after="0" w:line="240" w:lineRule="auto"/>
        <w:ind w:firstLine="709"/>
        <w:jc w:val="both"/>
        <w:rPr>
          <w:rFonts w:ascii="Times New Roman" w:hAnsi="Times New Roman" w:cs="Times New Roman"/>
          <w:sz w:val="24"/>
          <w:szCs w:val="24"/>
        </w:rPr>
      </w:pPr>
    </w:p>
    <w:p w:rsidR="00E3209F" w:rsidRPr="002A379F" w:rsidRDefault="00E3209F" w:rsidP="00937FB7">
      <w:pPr>
        <w:spacing w:after="0" w:line="240" w:lineRule="auto"/>
        <w:ind w:firstLine="709"/>
        <w:jc w:val="both"/>
        <w:rPr>
          <w:rFonts w:ascii="Times New Roman" w:hAnsi="Times New Roman" w:cs="Times New Roman"/>
          <w:sz w:val="24"/>
          <w:szCs w:val="24"/>
        </w:rPr>
      </w:pPr>
    </w:p>
    <w:sectPr w:rsidR="00E3209F" w:rsidRPr="002A379F" w:rsidSect="00B215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502BB"/>
    <w:multiLevelType w:val="multilevel"/>
    <w:tmpl w:val="C0F88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AC1796"/>
    <w:multiLevelType w:val="multilevel"/>
    <w:tmpl w:val="F902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B3E28"/>
    <w:rsid w:val="000C3516"/>
    <w:rsid w:val="001A7537"/>
    <w:rsid w:val="002A379F"/>
    <w:rsid w:val="002A3A7B"/>
    <w:rsid w:val="00303D70"/>
    <w:rsid w:val="00495C20"/>
    <w:rsid w:val="004F0E6D"/>
    <w:rsid w:val="007553DE"/>
    <w:rsid w:val="008C77F2"/>
    <w:rsid w:val="00937FB7"/>
    <w:rsid w:val="009B3E28"/>
    <w:rsid w:val="00A16FE6"/>
    <w:rsid w:val="00A260B6"/>
    <w:rsid w:val="00AA23D0"/>
    <w:rsid w:val="00AF50FA"/>
    <w:rsid w:val="00B2153B"/>
    <w:rsid w:val="00E320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53B"/>
  </w:style>
  <w:style w:type="paragraph" w:styleId="2">
    <w:name w:val="heading 2"/>
    <w:basedOn w:val="a"/>
    <w:link w:val="20"/>
    <w:uiPriority w:val="9"/>
    <w:qFormat/>
    <w:rsid w:val="00AF50F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0C35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F50F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F50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F50FA"/>
    <w:rPr>
      <w:color w:val="0000FF"/>
      <w:u w:val="single"/>
    </w:rPr>
  </w:style>
  <w:style w:type="paragraph" w:styleId="a5">
    <w:name w:val="Balloon Text"/>
    <w:basedOn w:val="a"/>
    <w:link w:val="a6"/>
    <w:uiPriority w:val="99"/>
    <w:semiHidden/>
    <w:unhideWhenUsed/>
    <w:rsid w:val="00AF50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50FA"/>
    <w:rPr>
      <w:rFonts w:ascii="Tahoma" w:hAnsi="Tahoma" w:cs="Tahoma"/>
      <w:sz w:val="16"/>
      <w:szCs w:val="16"/>
    </w:rPr>
  </w:style>
  <w:style w:type="character" w:customStyle="1" w:styleId="30">
    <w:name w:val="Заголовок 3 Знак"/>
    <w:basedOn w:val="a0"/>
    <w:link w:val="3"/>
    <w:uiPriority w:val="9"/>
    <w:semiHidden/>
    <w:rsid w:val="000C3516"/>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602417813">
      <w:bodyDiv w:val="1"/>
      <w:marLeft w:val="0"/>
      <w:marRight w:val="0"/>
      <w:marTop w:val="0"/>
      <w:marBottom w:val="0"/>
      <w:divBdr>
        <w:top w:val="none" w:sz="0" w:space="0" w:color="auto"/>
        <w:left w:val="none" w:sz="0" w:space="0" w:color="auto"/>
        <w:bottom w:val="none" w:sz="0" w:space="0" w:color="auto"/>
        <w:right w:val="none" w:sz="0" w:space="0" w:color="auto"/>
      </w:divBdr>
      <w:divsChild>
        <w:div w:id="440682286">
          <w:marLeft w:val="0"/>
          <w:marRight w:val="0"/>
          <w:marTop w:val="0"/>
          <w:marBottom w:val="0"/>
          <w:divBdr>
            <w:top w:val="none" w:sz="0" w:space="0" w:color="auto"/>
            <w:left w:val="none" w:sz="0" w:space="0" w:color="auto"/>
            <w:bottom w:val="none" w:sz="0" w:space="0" w:color="auto"/>
            <w:right w:val="none" w:sz="0" w:space="0" w:color="auto"/>
          </w:divBdr>
        </w:div>
      </w:divsChild>
    </w:div>
    <w:div w:id="1082875081">
      <w:bodyDiv w:val="1"/>
      <w:marLeft w:val="0"/>
      <w:marRight w:val="0"/>
      <w:marTop w:val="0"/>
      <w:marBottom w:val="0"/>
      <w:divBdr>
        <w:top w:val="none" w:sz="0" w:space="0" w:color="auto"/>
        <w:left w:val="none" w:sz="0" w:space="0" w:color="auto"/>
        <w:bottom w:val="none" w:sz="0" w:space="0" w:color="auto"/>
        <w:right w:val="none" w:sz="0" w:space="0" w:color="auto"/>
      </w:divBdr>
    </w:div>
    <w:div w:id="1337726978">
      <w:bodyDiv w:val="1"/>
      <w:marLeft w:val="0"/>
      <w:marRight w:val="0"/>
      <w:marTop w:val="0"/>
      <w:marBottom w:val="0"/>
      <w:divBdr>
        <w:top w:val="none" w:sz="0" w:space="0" w:color="auto"/>
        <w:left w:val="none" w:sz="0" w:space="0" w:color="auto"/>
        <w:bottom w:val="none" w:sz="0" w:space="0" w:color="auto"/>
        <w:right w:val="none" w:sz="0" w:space="0" w:color="auto"/>
      </w:divBdr>
      <w:divsChild>
        <w:div w:id="1151405986">
          <w:marLeft w:val="0"/>
          <w:marRight w:val="0"/>
          <w:marTop w:val="0"/>
          <w:marBottom w:val="0"/>
          <w:divBdr>
            <w:top w:val="none" w:sz="0" w:space="0" w:color="auto"/>
            <w:left w:val="none" w:sz="0" w:space="0" w:color="auto"/>
            <w:bottom w:val="none" w:sz="0" w:space="0" w:color="auto"/>
            <w:right w:val="none" w:sz="0" w:space="0" w:color="auto"/>
          </w:divBdr>
        </w:div>
        <w:div w:id="1502966814">
          <w:marLeft w:val="0"/>
          <w:marRight w:val="0"/>
          <w:marTop w:val="0"/>
          <w:marBottom w:val="0"/>
          <w:divBdr>
            <w:top w:val="none" w:sz="0" w:space="0" w:color="auto"/>
            <w:left w:val="none" w:sz="0" w:space="0" w:color="auto"/>
            <w:bottom w:val="none" w:sz="0" w:space="0" w:color="auto"/>
            <w:right w:val="none" w:sz="0" w:space="0" w:color="auto"/>
          </w:divBdr>
        </w:div>
      </w:divsChild>
    </w:div>
    <w:div w:id="1684820701">
      <w:bodyDiv w:val="1"/>
      <w:marLeft w:val="0"/>
      <w:marRight w:val="0"/>
      <w:marTop w:val="0"/>
      <w:marBottom w:val="0"/>
      <w:divBdr>
        <w:top w:val="none" w:sz="0" w:space="0" w:color="auto"/>
        <w:left w:val="none" w:sz="0" w:space="0" w:color="auto"/>
        <w:bottom w:val="none" w:sz="0" w:space="0" w:color="auto"/>
        <w:right w:val="none" w:sz="0" w:space="0" w:color="auto"/>
      </w:divBdr>
      <w:divsChild>
        <w:div w:id="1313486130">
          <w:marLeft w:val="0"/>
          <w:marRight w:val="0"/>
          <w:marTop w:val="0"/>
          <w:marBottom w:val="0"/>
          <w:divBdr>
            <w:top w:val="none" w:sz="0" w:space="0" w:color="auto"/>
            <w:left w:val="none" w:sz="0" w:space="0" w:color="auto"/>
            <w:bottom w:val="none" w:sz="0" w:space="0" w:color="auto"/>
            <w:right w:val="none" w:sz="0" w:space="0" w:color="auto"/>
          </w:divBdr>
        </w:div>
        <w:div w:id="1331760947">
          <w:marLeft w:val="0"/>
          <w:marRight w:val="0"/>
          <w:marTop w:val="0"/>
          <w:marBottom w:val="0"/>
          <w:divBdr>
            <w:top w:val="none" w:sz="0" w:space="0" w:color="auto"/>
            <w:left w:val="none" w:sz="0" w:space="0" w:color="auto"/>
            <w:bottom w:val="none" w:sz="0" w:space="0" w:color="auto"/>
            <w:right w:val="none" w:sz="0" w:space="0" w:color="auto"/>
          </w:divBdr>
        </w:div>
        <w:div w:id="290937047">
          <w:marLeft w:val="0"/>
          <w:marRight w:val="0"/>
          <w:marTop w:val="0"/>
          <w:marBottom w:val="0"/>
          <w:divBdr>
            <w:top w:val="none" w:sz="0" w:space="0" w:color="auto"/>
            <w:left w:val="none" w:sz="0" w:space="0" w:color="auto"/>
            <w:bottom w:val="none" w:sz="0" w:space="0" w:color="auto"/>
            <w:right w:val="none" w:sz="0" w:space="0" w:color="auto"/>
          </w:divBdr>
        </w:div>
      </w:divsChild>
    </w:div>
    <w:div w:id="1996185256">
      <w:bodyDiv w:val="1"/>
      <w:marLeft w:val="0"/>
      <w:marRight w:val="0"/>
      <w:marTop w:val="0"/>
      <w:marBottom w:val="0"/>
      <w:divBdr>
        <w:top w:val="none" w:sz="0" w:space="0" w:color="auto"/>
        <w:left w:val="none" w:sz="0" w:space="0" w:color="auto"/>
        <w:bottom w:val="none" w:sz="0" w:space="0" w:color="auto"/>
        <w:right w:val="none" w:sz="0" w:space="0" w:color="auto"/>
      </w:divBdr>
      <w:divsChild>
        <w:div w:id="1390611798">
          <w:marLeft w:val="0"/>
          <w:marRight w:val="0"/>
          <w:marTop w:val="0"/>
          <w:marBottom w:val="0"/>
          <w:divBdr>
            <w:top w:val="none" w:sz="0" w:space="0" w:color="auto"/>
            <w:left w:val="none" w:sz="0" w:space="0" w:color="auto"/>
            <w:bottom w:val="none" w:sz="0" w:space="0" w:color="auto"/>
            <w:right w:val="none" w:sz="0" w:space="0" w:color="auto"/>
          </w:divBdr>
        </w:div>
        <w:div w:id="757824357">
          <w:marLeft w:val="0"/>
          <w:marRight w:val="0"/>
          <w:marTop w:val="0"/>
          <w:marBottom w:val="0"/>
          <w:divBdr>
            <w:top w:val="none" w:sz="0" w:space="0" w:color="auto"/>
            <w:left w:val="none" w:sz="0" w:space="0" w:color="auto"/>
            <w:bottom w:val="none" w:sz="0" w:space="0" w:color="auto"/>
            <w:right w:val="none" w:sz="0" w:space="0" w:color="auto"/>
          </w:divBdr>
        </w:div>
        <w:div w:id="2091654634">
          <w:marLeft w:val="0"/>
          <w:marRight w:val="0"/>
          <w:marTop w:val="0"/>
          <w:marBottom w:val="0"/>
          <w:divBdr>
            <w:top w:val="none" w:sz="0" w:space="0" w:color="auto"/>
            <w:left w:val="none" w:sz="0" w:space="0" w:color="auto"/>
            <w:bottom w:val="none" w:sz="0" w:space="0" w:color="auto"/>
            <w:right w:val="none" w:sz="0" w:space="0" w:color="auto"/>
          </w:divBdr>
        </w:div>
        <w:div w:id="618343512">
          <w:marLeft w:val="0"/>
          <w:marRight w:val="0"/>
          <w:marTop w:val="0"/>
          <w:marBottom w:val="0"/>
          <w:divBdr>
            <w:top w:val="none" w:sz="0" w:space="0" w:color="auto"/>
            <w:left w:val="none" w:sz="0" w:space="0" w:color="auto"/>
            <w:bottom w:val="none" w:sz="0" w:space="0" w:color="auto"/>
            <w:right w:val="none" w:sz="0" w:space="0" w:color="auto"/>
          </w:divBdr>
        </w:div>
        <w:div w:id="1078093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364C37-98B7-4449-99D2-C09F5BC5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531</Words>
  <Characters>3033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Бабинова Надежда</dc:creator>
  <cp:lastModifiedBy>User</cp:lastModifiedBy>
  <cp:revision>13</cp:revision>
  <cp:lastPrinted>2019-11-04T08:16:00Z</cp:lastPrinted>
  <dcterms:created xsi:type="dcterms:W3CDTF">2019-11-04T07:43:00Z</dcterms:created>
  <dcterms:modified xsi:type="dcterms:W3CDTF">2019-11-09T05:57:00Z</dcterms:modified>
</cp:coreProperties>
</file>