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28D" w:rsidRDefault="00514C2C" w:rsidP="00D2628D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Консультация психолога</w:t>
      </w:r>
    </w:p>
    <w:p w:rsidR="00514C2C" w:rsidRDefault="00514C2C" w:rsidP="00D2628D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Бабинова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Н.В.</w:t>
      </w:r>
    </w:p>
    <w:p w:rsidR="00D2628D" w:rsidRPr="00D2628D" w:rsidRDefault="00D2628D" w:rsidP="00D2628D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Если ребенок кусается …</w:t>
      </w:r>
    </w:p>
    <w:p w:rsidR="00D2628D" w:rsidRDefault="00D2628D" w:rsidP="00406DD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группе появился</w:t>
      </w:r>
      <w:r w:rsidRPr="00D26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ребёнок, который кусает своих сверстников. Такое поведение малыша неприятно всем: пострадавшему, родителям обеих сторон, воспитателю и самому «кусаке». </w:t>
      </w:r>
    </w:p>
    <w:p w:rsidR="00D2628D" w:rsidRPr="00D2628D" w:rsidRDefault="00D2628D" w:rsidP="00406DD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28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Первые действия родителей после инцидента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r w:rsidRPr="00D2628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D2628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осле того как родители узнали, что их ребёнок укусил сверстника в детском саду, в первую очередь нужно сделать следующее:</w:t>
      </w:r>
    </w:p>
    <w:p w:rsidR="00D2628D" w:rsidRPr="00D2628D" w:rsidRDefault="00D2628D" w:rsidP="00406DDD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28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поддаваться эмоциям, вести себя спокойно.</w:t>
      </w:r>
    </w:p>
    <w:p w:rsidR="00D2628D" w:rsidRPr="00D2628D" w:rsidRDefault="00D2628D" w:rsidP="00406DDD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28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Поинтересоваться у воспитателя, нет ли в группе плохого примера для подражания. Может быть, другой ребёнок кусает детей, а ваш малыш решил повторить его поведение.</w:t>
      </w:r>
    </w:p>
    <w:p w:rsidR="00D2628D" w:rsidRPr="00D2628D" w:rsidRDefault="00D2628D" w:rsidP="00406DDD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28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Попросить работающий персонал понаблюдать за ребёнком, чтобы выяснить, когда и при каких обстоятельствах происходят такие ситуации.</w:t>
      </w:r>
    </w:p>
    <w:p w:rsidR="00D2628D" w:rsidRPr="00D2628D" w:rsidRDefault="00D2628D" w:rsidP="00406DDD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28D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инцидент произошёл впервые, нужно проанализировать, какие изменения в жизни малыша произошли в последнее время.</w:t>
      </w:r>
    </w:p>
    <w:p w:rsidR="00D2628D" w:rsidRPr="00D2628D" w:rsidRDefault="00D2628D" w:rsidP="00406DDD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28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разобраться, почему ребёнок кусается и в зависимости от этого действовать дальше. Дальше главной задачей родителей является устранение этого фактора, влияющего на поведение крохи. Взрослые должны запастись терпением и проявить свою мудрость в решении этой проблемы. Главными помощниками в этом станут внимание, объятия и поцелуи. Уверенный в себе ребёнок, которого часто и по делу хвалят, не станет решать вопросы, кусая других детей.</w:t>
      </w:r>
    </w:p>
    <w:p w:rsidR="00D2628D" w:rsidRDefault="00D2628D" w:rsidP="00406DDD">
      <w:pPr>
        <w:pStyle w:val="a7"/>
        <w:numPr>
          <w:ilvl w:val="0"/>
          <w:numId w:val="1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Причин у этого неприятного явления может быть несколько,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 в них разобраться.</w:t>
      </w:r>
    </w:p>
    <w:p w:rsidR="00D2628D" w:rsidRDefault="00D2628D" w:rsidP="00406DDD">
      <w:pPr>
        <w:pStyle w:val="a7"/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262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причины появления этой вредной привычки у ребёнка и  способы решения возникших в связи с этим проблем.</w:t>
      </w:r>
    </w:p>
    <w:p w:rsidR="00D2628D" w:rsidRPr="00D2628D" w:rsidRDefault="00D2628D" w:rsidP="00406DDD">
      <w:pPr>
        <w:pStyle w:val="a7"/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A07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Причина первая. Доказательство значимости.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D26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Зачастую ребёнок начинает кусаться лишь для того, чтобы доказать свою значимость и завоевать </w:t>
      </w:r>
      <w:r w:rsidRPr="00D2628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авторитет в ко</w:t>
      </w:r>
      <w:bookmarkStart w:id="0" w:name="_GoBack"/>
      <w:bookmarkEnd w:id="0"/>
      <w:r w:rsidRPr="00D2628D">
        <w:rPr>
          <w:rFonts w:ascii="Times New Roman" w:eastAsia="Times New Roman" w:hAnsi="Times New Roman" w:cs="Times New Roman"/>
          <w:sz w:val="28"/>
          <w:szCs w:val="28"/>
          <w:lang w:eastAsia="ru-RU"/>
        </w:rPr>
        <w:t>ллективе. Таким способом он хочет добиться подчинения ему окружающих воспитанников группы и возможности контролировать их действия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2628D" w:rsidRPr="00D2628D" w:rsidRDefault="00D2628D" w:rsidP="00406DD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28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D2628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Как действовать в таком случае?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D26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Главное – это научить ребёнка выражать свои желания не с помощью укусов, а словами. Доступно объяснить малышу, что укушенным быть обидно и больно, можно с помощью игр, где он должен участвовать в ситуации сначала в роли «кусаки», а после в качестве пострадавшего. Во время этого развлечения нужно показать, что простые фразы вроде «я не хочу», «я сержусь» или «мне это не нравится» действуют гораздо эффективнее укусов.</w:t>
      </w:r>
    </w:p>
    <w:p w:rsidR="00D2628D" w:rsidRPr="00D2628D" w:rsidRDefault="00D2628D" w:rsidP="00D2628D">
      <w:pPr>
        <w:pBdr>
          <w:bottom w:val="single" w:sz="12" w:space="8" w:color="E0E3FF"/>
        </w:pBd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A07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Причина вторая. Чувство тревоги.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D2628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 может кусаться в том случае, когда испытывает чувство тревоги или дискомфорта от нахождения в конкретном месте или окружении. Вероятно, ему страшно, или он чувствует себя беззащитным. Если ребёнок кусает детей в саду именно по этой причине, </w:t>
      </w:r>
      <w:r w:rsidRPr="00D262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то для решения проблемы родителям нужно окружить его ещё большей любовью и заботой, а воспитателю постараться создать дружественную атмосферу вокруг малыша и, может быть, дать ему немного больше </w:t>
      </w:r>
      <w:hyperlink r:id="rId5" w:history="1">
        <w:r w:rsidRPr="00D2628D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>личного пространства.</w:t>
        </w:r>
      </w:hyperlink>
      <w:r w:rsidRPr="00D2628D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Работникам детского сада следует помочь своему подопечному найти уголок, где он будет чувствовать себя безопасно. Если кроха ходит в сад совсем недавно, нужно дать ему время для адаптации. Пусть возьмёт с собой в группу любимую игрушку или другую вещь из дома, которая даст ему чувство уверенности и спокойствия.</w:t>
      </w:r>
    </w:p>
    <w:p w:rsidR="00D2628D" w:rsidRPr="00D2628D" w:rsidRDefault="00D2628D" w:rsidP="00D2628D">
      <w:pPr>
        <w:pBdr>
          <w:bottom w:val="single" w:sz="12" w:space="8" w:color="E0E3FF"/>
        </w:pBd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A07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Причина третья. Нерастраченная энергия.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D26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Порой случается, что в роли «кусаки» выступает </w:t>
      </w:r>
      <w:proofErr w:type="spellStart"/>
      <w:r w:rsidRPr="00D2628D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гиперактивный</w:t>
      </w:r>
      <w:proofErr w:type="spellEnd"/>
      <w:r w:rsidRPr="00D26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ребёнок. И пускает в ход зубы он лишь потому, что в течение дня ему не удалось выплеснуть достаточное количество энергии.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628D">
        <w:rPr>
          <w:rFonts w:ascii="Times New Roman" w:eastAsia="Times New Roman" w:hAnsi="Times New Roman" w:cs="Times New Roman"/>
          <w:sz w:val="28"/>
          <w:szCs w:val="28"/>
          <w:lang w:eastAsia="ru-RU"/>
        </w:rPr>
        <w:t>Чётко соблюдать распорядок дня малыша. До обеда ему рекомендованы подвижные игры и физические нагрузки, к примеру, танцы, плавание, езда на велосипеде. А вот вторую половину дня лучше провести спокойно, рисуя, играя с конструктором, лепя из пластилина или читая книги.</w:t>
      </w:r>
      <w:r w:rsidR="00D62A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2A07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Причина четвёртая. Чрезмерная эмоциональность.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D26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малыш с </w:t>
      </w:r>
      <w:r w:rsidRPr="00D2628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помощью укусов выражает положительные эмоции, то нужно предложить ему альтернативу, как показывать свои чувства другими способами – используя добрые слова, объятья и поцелуи.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628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Возможен другой вариант – когда ребёнок кусает детей из-за нахлынувшей на него агрессии. Как по-другому можно её выразить, кроха пока не знает. Вот и прибегает к использованию зубов.</w:t>
      </w:r>
    </w:p>
    <w:p w:rsidR="00D2628D" w:rsidRDefault="00D2628D" w:rsidP="00D2628D">
      <w:pPr>
        <w:pBdr>
          <w:bottom w:val="single" w:sz="12" w:space="8" w:color="E0E3FF"/>
        </w:pBd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A07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Причина пятая. Недостаток внимания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. </w:t>
      </w:r>
      <w:r w:rsidRPr="00D2628D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малышу кажется, что мама с папой не уделяют ему должного внимания, он ищет способы исправить это. Чтобы хоть как-то зацепить родителей,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628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 кусает детей в саду.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2628D" w:rsidRDefault="00D2628D" w:rsidP="00D2628D">
      <w:pPr>
        <w:pBdr>
          <w:bottom w:val="single" w:sz="12" w:space="8" w:color="E0E3FF"/>
        </w:pBd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28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Что делать при этом взрослым?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D26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Нужно постараться проводить с крохой как можно больше времени. Обнимать его, целовать, вместе играть, читать книги и просто общаться. Вскоре между родителями и ребёнком установится невидимая связь, его психология станет более понятна, и появится возможность предугадать, когда и по какой причине малыш может укусить. Именно в этот момент нужно переместить его внимание на что-либо, отвлекающее ребёнка от возникшего желания пустить в ход зубы.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06DDD" w:rsidRDefault="00D2628D" w:rsidP="00D2628D">
      <w:pPr>
        <w:pBdr>
          <w:bottom w:val="single" w:sz="12" w:space="8" w:color="E0E3FF"/>
        </w:pBd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62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Что нужно делать после того, как ребёнок кусался, </w:t>
      </w:r>
    </w:p>
    <w:p w:rsidR="00D2628D" w:rsidRPr="00D2628D" w:rsidRDefault="00D2628D" w:rsidP="00D2628D">
      <w:pPr>
        <w:pBdr>
          <w:bottom w:val="single" w:sz="12" w:space="8" w:color="E0E3FF"/>
        </w:pBd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62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чего предпринимать не стоит.</w:t>
      </w:r>
    </w:p>
    <w:p w:rsidR="00406DDD" w:rsidRDefault="00D2628D" w:rsidP="00406DDD">
      <w:pPr>
        <w:pBdr>
          <w:bottom w:val="single" w:sz="12" w:space="8" w:color="E0E3FF"/>
        </w:pBd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2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Если ребёнок раскаивается</w:t>
      </w:r>
      <w:r w:rsidR="00406D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2628D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Случается, что ребёнок кусает детей в садике не целенаправленно, а в порыве эмоций или в силу усталости. После этого он сам пугается своего поступка и искренне раскаивается. В таком случае не нужно его отчитывать. Наоборот, следует предложить ребёнку попросить прощения у сверстника, подуть на место укуса, приклеить пластырь, подарить ему игрушку. Но такое поведение взрослых предполагается только в случае, когда для малыша эта ситуация действительно единична и не является нормой поведения.</w:t>
      </w:r>
    </w:p>
    <w:p w:rsidR="000C72CA" w:rsidRPr="00D2628D" w:rsidRDefault="00D2628D" w:rsidP="00406DDD">
      <w:pPr>
        <w:pBdr>
          <w:bottom w:val="single" w:sz="12" w:space="8" w:color="E0E3FF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28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Как отучить малыша кусаться?</w:t>
      </w:r>
      <w:r w:rsidR="00406DD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r w:rsidRPr="00D2628D">
        <w:rPr>
          <w:rFonts w:ascii="Times New Roman" w:eastAsia="Times New Roman" w:hAnsi="Times New Roman" w:cs="Times New Roman"/>
          <w:sz w:val="28"/>
          <w:szCs w:val="28"/>
          <w:lang w:eastAsia="ru-RU"/>
        </w:rPr>
        <w:t>   Принципы избавления ребёнка от вредной привычки следующие:</w:t>
      </w:r>
      <w:r w:rsidR="00406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628D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Никогда не давать положительной реакции (смех или улыбка), если кого-то укусили.</w:t>
      </w:r>
      <w:r w:rsidR="00406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6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пускать в ход зубы по отношению к своему малышу даже в игровой форме. Для него нет разницы </w:t>
      </w:r>
      <w:r w:rsidRPr="00D2628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между нежными </w:t>
      </w:r>
      <w:proofErr w:type="spellStart"/>
      <w:r w:rsidRPr="00D2628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покусываниями</w:t>
      </w:r>
      <w:proofErr w:type="spellEnd"/>
      <w:r w:rsidRPr="00D26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взрослого и своими аналогичными (как ему кажется) действиями.</w:t>
      </w:r>
      <w:r w:rsidR="00406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628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 кроху альтернативным способам получения желаемого - используя жесты и слова, а не зубы.</w:t>
      </w:r>
      <w:r w:rsidR="00406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628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Объяснить ребёнку, что нужно угощать сверстников. К примеру, следует поделиться с ними печеньем. Когда кроха предлагает угощение другим детям, необходимо похвалить его.</w:t>
      </w:r>
      <w:r w:rsidR="00406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628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 малыша играть игрушкой не самому, а по очереди с другими детьми. Обязательно похвалить, если это происходит на ваших глазах.</w:t>
      </w:r>
      <w:r w:rsidR="00406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628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Показать крохе, как выражать свои положительные эмоции по отношению к игрушкам во время игры. Например, как обнимать мишку, гладить котёнка или целовать куклу. Хвалить ребёнка, если он спокойно и мирно играет.</w:t>
      </w:r>
      <w:r w:rsidR="00406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628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случае, когда ребёнок бросает игрушки, нужно объяснить, что кукле неприятно, и следует её пожалеть.</w:t>
      </w:r>
      <w:r w:rsidR="00406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628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Организовывать и поощрять игры с песком, водой или глиной, так как такие занятия усмиряют агрессию.</w:t>
      </w:r>
      <w:r w:rsidR="00406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628D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Дать возможность ребёнку рисовать, особенно красками.</w:t>
      </w:r>
      <w:r w:rsidR="00406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628D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ребёнок кусает детей в садике, то дома следует как можно чаще угощать его твёрдой пищей. Пусть грызёт морковь, капусту, огурец, яблоко, сухари или баранки.</w:t>
      </w:r>
      <w:r w:rsidR="00406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628D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Малышу нужно периодически играть кубиками или конструктором.</w:t>
      </w:r>
      <w:r w:rsidR="00406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628D">
        <w:rPr>
          <w:rFonts w:ascii="Times New Roman" w:eastAsia="Times New Roman" w:hAnsi="Times New Roman" w:cs="Times New Roman"/>
          <w:sz w:val="28"/>
          <w:szCs w:val="28"/>
          <w:lang w:eastAsia="ru-RU"/>
        </w:rPr>
        <w:t>У крохи должно быть специально отведённое место, где можно ползать, валяться и кувыркаться.</w:t>
      </w:r>
      <w:r w:rsidR="00406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628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Ребёнку не следует видеть, как ругаются и дерутся между собой взрослые.</w:t>
      </w:r>
      <w:r w:rsidR="00406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628D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неукоснительно соблюдать распорядок дня малыша.</w:t>
      </w:r>
      <w:r w:rsidR="00406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sectPr w:rsidR="000C72CA" w:rsidRPr="00D2628D" w:rsidSect="00574E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713138"/>
    <w:multiLevelType w:val="multilevel"/>
    <w:tmpl w:val="D60AD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9A8700D"/>
    <w:multiLevelType w:val="multilevel"/>
    <w:tmpl w:val="E7009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03A1D"/>
    <w:rsid w:val="000C72CA"/>
    <w:rsid w:val="00303A1D"/>
    <w:rsid w:val="00406DDD"/>
    <w:rsid w:val="00514C2C"/>
    <w:rsid w:val="00574E1C"/>
    <w:rsid w:val="00D2628D"/>
    <w:rsid w:val="00D62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E1C"/>
  </w:style>
  <w:style w:type="paragraph" w:styleId="2">
    <w:name w:val="heading 2"/>
    <w:basedOn w:val="a"/>
    <w:link w:val="20"/>
    <w:uiPriority w:val="9"/>
    <w:qFormat/>
    <w:rsid w:val="00D2628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6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2628D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D2628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semiHidden/>
    <w:unhideWhenUsed/>
    <w:rsid w:val="00D2628D"/>
    <w:rPr>
      <w:color w:val="0000FF"/>
      <w:u w:val="single"/>
    </w:rPr>
  </w:style>
  <w:style w:type="character" w:styleId="a6">
    <w:name w:val="Emphasis"/>
    <w:basedOn w:val="a0"/>
    <w:uiPriority w:val="20"/>
    <w:qFormat/>
    <w:rsid w:val="00D2628D"/>
    <w:rPr>
      <w:i/>
      <w:iCs/>
    </w:rPr>
  </w:style>
  <w:style w:type="paragraph" w:styleId="a7">
    <w:name w:val="List Paragraph"/>
    <w:basedOn w:val="a"/>
    <w:uiPriority w:val="34"/>
    <w:qFormat/>
    <w:rsid w:val="00D262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5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yl.ru/article/167061/new_lichnoe-prostranstvo-cheloveka-chto-takoe-lichnoe-prostranstvo-rebenk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1048</Words>
  <Characters>5976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dcterms:created xsi:type="dcterms:W3CDTF">2020-03-30T14:10:00Z</dcterms:created>
  <dcterms:modified xsi:type="dcterms:W3CDTF">2020-04-01T09:18:00Z</dcterms:modified>
</cp:coreProperties>
</file>