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45" w:rsidRPr="002A1B45" w:rsidRDefault="002A1B45" w:rsidP="00682C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23413">
        <w:rPr>
          <w:rFonts w:ascii="Times New Roman" w:hAnsi="Times New Roman" w:cs="Times New Roman"/>
          <w:b/>
          <w:sz w:val="28"/>
          <w:szCs w:val="28"/>
        </w:rPr>
        <w:t>адания логопеда на 11-12 апреля</w:t>
      </w:r>
    </w:p>
    <w:p w:rsidR="008529A0" w:rsidRPr="00682C48" w:rsidRDefault="00682C48" w:rsidP="00682C48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82C48">
        <w:rPr>
          <w:rFonts w:ascii="Times New Roman" w:hAnsi="Times New Roman" w:cs="Times New Roman"/>
          <w:sz w:val="28"/>
          <w:szCs w:val="28"/>
        </w:rPr>
        <w:t>Задание для подготовительной группы.</w:t>
      </w:r>
    </w:p>
    <w:p w:rsidR="00682C48" w:rsidRDefault="00682C48" w:rsidP="00682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Проговаривать 5 раз, следить за Р:</w:t>
      </w:r>
    </w:p>
    <w:p w:rsidR="00682C48" w:rsidRDefault="00682C48" w:rsidP="00682C4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Сорок </w:t>
      </w:r>
      <w:proofErr w:type="spellStart"/>
      <w:r>
        <w:rPr>
          <w:rStyle w:val="c1"/>
          <w:color w:val="000000"/>
          <w:sz w:val="28"/>
          <w:szCs w:val="28"/>
        </w:rPr>
        <w:t>сорок</w:t>
      </w:r>
      <w:proofErr w:type="spellEnd"/>
      <w:r>
        <w:rPr>
          <w:rStyle w:val="c1"/>
          <w:color w:val="000000"/>
          <w:sz w:val="28"/>
          <w:szCs w:val="28"/>
        </w:rPr>
        <w:t xml:space="preserve"> воровали горох,                                   </w:t>
      </w:r>
    </w:p>
    <w:p w:rsidR="00682C48" w:rsidRDefault="00682C48" w:rsidP="00682C4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Сорок ворон отогнали сорок.                          </w:t>
      </w:r>
    </w:p>
    <w:p w:rsidR="00682C48" w:rsidRDefault="00682C48" w:rsidP="00682C4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Сорок орлов напугали ворон,                                           </w:t>
      </w:r>
    </w:p>
    <w:p w:rsidR="00682C48" w:rsidRDefault="00682C48" w:rsidP="00682C4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Сорок коров разогнали орлов.  </w:t>
      </w:r>
    </w:p>
    <w:p w:rsidR="00682C48" w:rsidRDefault="00682C48" w:rsidP="00682C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Ружье, заряженное пробкой,</w:t>
      </w:r>
    </w:p>
    <w:p w:rsidR="00682C48" w:rsidRDefault="00682C48" w:rsidP="00682C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Ёрш подарил рыбешке робкой.</w:t>
      </w:r>
    </w:p>
    <w:p w:rsidR="00682C48" w:rsidRDefault="00682C48" w:rsidP="00682C4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тех пор драчливый черный рак</w:t>
      </w:r>
    </w:p>
    <w:p w:rsidR="00682C48" w:rsidRDefault="00682C48" w:rsidP="00682C48">
      <w:pPr>
        <w:pStyle w:val="c2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 затевает с нею драк.         </w:t>
      </w:r>
      <w:r>
        <w:rPr>
          <w:rStyle w:val="c7"/>
          <w:i/>
          <w:iCs/>
          <w:color w:val="000000"/>
          <w:sz w:val="28"/>
          <w:szCs w:val="28"/>
        </w:rPr>
        <w:t> (Г. Сапгир)</w:t>
      </w:r>
      <w:bookmarkStart w:id="0" w:name="_GoBack"/>
      <w:bookmarkEnd w:id="0"/>
    </w:p>
    <w:p w:rsidR="00682C48" w:rsidRPr="002A1B45" w:rsidRDefault="00682C48" w:rsidP="00682C4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Style w:val="c7"/>
          <w:color w:val="000000"/>
          <w:sz w:val="28"/>
          <w:szCs w:val="28"/>
        </w:rPr>
      </w:pPr>
      <w:r w:rsidRPr="002A1B45">
        <w:rPr>
          <w:rStyle w:val="c7"/>
          <w:iCs/>
          <w:color w:val="000000"/>
          <w:sz w:val="28"/>
          <w:szCs w:val="28"/>
        </w:rPr>
        <w:t>Задание для всех. Проговаривать 5 раз, следить за Л.</w:t>
      </w:r>
    </w:p>
    <w:p w:rsidR="00682C48" w:rsidRPr="002A1B45" w:rsidRDefault="00682C48" w:rsidP="00682C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A1B45">
        <w:rPr>
          <w:rStyle w:val="a8"/>
          <w:sz w:val="28"/>
          <w:szCs w:val="28"/>
        </w:rPr>
        <w:t>Солдатик</w:t>
      </w:r>
      <w:r w:rsidRPr="002A1B45">
        <w:rPr>
          <w:sz w:val="28"/>
          <w:szCs w:val="28"/>
        </w:rPr>
        <w:br/>
        <w:t>Солдатик оловянный жил.</w:t>
      </w:r>
      <w:r w:rsidRPr="002A1B45">
        <w:rPr>
          <w:sz w:val="28"/>
          <w:szCs w:val="28"/>
        </w:rPr>
        <w:br/>
        <w:t>Он пел , шутил и не тужил.</w:t>
      </w:r>
      <w:r w:rsidRPr="002A1B45">
        <w:rPr>
          <w:sz w:val="28"/>
          <w:szCs w:val="28"/>
        </w:rPr>
        <w:br/>
        <w:t>Он воевал, не уставал.</w:t>
      </w:r>
      <w:r w:rsidRPr="002A1B45">
        <w:rPr>
          <w:sz w:val="28"/>
          <w:szCs w:val="28"/>
        </w:rPr>
        <w:br/>
        <w:t>И падал сам и сам вставал.</w:t>
      </w:r>
      <w:r w:rsidRPr="002A1B45">
        <w:rPr>
          <w:sz w:val="28"/>
          <w:szCs w:val="28"/>
        </w:rPr>
        <w:br/>
        <w:t>И помнил он всегда в бою</w:t>
      </w:r>
      <w:r w:rsidRPr="002A1B45">
        <w:rPr>
          <w:sz w:val="28"/>
          <w:szCs w:val="28"/>
        </w:rPr>
        <w:br/>
        <w:t>Свою солдатскую семью,</w:t>
      </w:r>
      <w:r w:rsidRPr="002A1B45">
        <w:rPr>
          <w:sz w:val="28"/>
          <w:szCs w:val="28"/>
        </w:rPr>
        <w:br/>
        <w:t>Где был за всех, и за него</w:t>
      </w:r>
      <w:r w:rsidRPr="002A1B45">
        <w:rPr>
          <w:sz w:val="28"/>
          <w:szCs w:val="28"/>
        </w:rPr>
        <w:br/>
        <w:t>Стояли все до одного!</w:t>
      </w:r>
      <w:r w:rsidRPr="002A1B45">
        <w:rPr>
          <w:sz w:val="28"/>
          <w:szCs w:val="28"/>
        </w:rPr>
        <w:br/>
        <w:t>В. Аушев</w:t>
      </w:r>
    </w:p>
    <w:p w:rsidR="00682C48" w:rsidRPr="002A1B45" w:rsidRDefault="00682C48" w:rsidP="00682C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A1B45">
        <w:rPr>
          <w:rStyle w:val="a8"/>
          <w:sz w:val="28"/>
          <w:szCs w:val="28"/>
        </w:rPr>
        <w:t>Белый цвет</w:t>
      </w:r>
      <w:r w:rsidRPr="002A1B45">
        <w:rPr>
          <w:sz w:val="28"/>
          <w:szCs w:val="28"/>
        </w:rPr>
        <w:br/>
        <w:t>Белый снег, белый мел,</w:t>
      </w:r>
      <w:r w:rsidRPr="002A1B45">
        <w:rPr>
          <w:sz w:val="28"/>
          <w:szCs w:val="28"/>
        </w:rPr>
        <w:br/>
        <w:t>Белый заяц тоже бел.</w:t>
      </w:r>
      <w:r w:rsidRPr="002A1B45">
        <w:rPr>
          <w:sz w:val="28"/>
          <w:szCs w:val="28"/>
        </w:rPr>
        <w:br/>
        <w:t>А вот белка не бела,</w:t>
      </w:r>
      <w:r w:rsidRPr="002A1B45">
        <w:rPr>
          <w:sz w:val="28"/>
          <w:szCs w:val="28"/>
        </w:rPr>
        <w:br/>
        <w:t>Белой даже не была.</w:t>
      </w:r>
      <w:r w:rsidRPr="002A1B45">
        <w:rPr>
          <w:sz w:val="28"/>
          <w:szCs w:val="28"/>
        </w:rPr>
        <w:br/>
        <w:t>Е. Измайлов</w:t>
      </w: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A1B45" w:rsidRDefault="002A1B45" w:rsidP="00682C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A1B45" w:rsidRDefault="002A1B45" w:rsidP="00682C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Составить предложения по картинкам, записать в тетрадь. Посчитать количество слов в каждом предложении.</w:t>
      </w:r>
    </w:p>
    <w:p w:rsidR="002A1B45" w:rsidRPr="002A1B45" w:rsidRDefault="002A1B45" w:rsidP="00682C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35230</wp:posOffset>
            </wp:positionH>
            <wp:positionV relativeFrom="paragraph">
              <wp:posOffset>134554</wp:posOffset>
            </wp:positionV>
            <wp:extent cx="4930818" cy="5035138"/>
            <wp:effectExtent l="19050" t="0" r="3132" b="0"/>
            <wp:wrapNone/>
            <wp:docPr id="2" name="Рисунок 2" descr="Книга «Большая книга заданий и упражнений на развитие связной реч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ига «Большая книга заданий и упражнений на развитие связной речи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800" b="10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67" cy="503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C48" w:rsidRPr="002A1B45" w:rsidRDefault="00E23413" w:rsidP="00682C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нига «Большая книга заданий и упражнений на развитие связной речи ..." style="width:24.25pt;height:24.25pt"/>
        </w:pict>
      </w:r>
      <w:r w:rsidR="002A1B45" w:rsidRPr="002A1B45">
        <w:t xml:space="preserve"> </w:t>
      </w: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Pr="00682C48" w:rsidRDefault="00682C48" w:rsidP="00682C48">
      <w:pPr>
        <w:pStyle w:val="a3"/>
        <w:shd w:val="clear" w:color="auto" w:fill="FFFFFF"/>
        <w:spacing w:before="0" w:beforeAutospacing="0" w:after="0" w:afterAutospacing="0"/>
      </w:pPr>
    </w:p>
    <w:p w:rsidR="00682C48" w:rsidRPr="00682C48" w:rsidRDefault="00682C48" w:rsidP="00682C48">
      <w:pPr>
        <w:pStyle w:val="c2"/>
        <w:shd w:val="clear" w:color="auto" w:fill="FFFFFF"/>
        <w:spacing w:before="0" w:beforeAutospacing="0" w:after="0" w:afterAutospacing="0"/>
      </w:pPr>
    </w:p>
    <w:p w:rsidR="00682C48" w:rsidRPr="00682C48" w:rsidRDefault="00682C48" w:rsidP="00682C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82C48" w:rsidRPr="00682C48" w:rsidSect="008529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3B5F"/>
    <w:multiLevelType w:val="hybridMultilevel"/>
    <w:tmpl w:val="C42C8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06964"/>
    <w:multiLevelType w:val="multilevel"/>
    <w:tmpl w:val="E296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29A0"/>
    <w:rsid w:val="002A1B45"/>
    <w:rsid w:val="00682C48"/>
    <w:rsid w:val="008529A0"/>
    <w:rsid w:val="00A15539"/>
    <w:rsid w:val="00A82E9E"/>
    <w:rsid w:val="00B2153B"/>
    <w:rsid w:val="00E23413"/>
    <w:rsid w:val="00ED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CB2C"/>
  <w15:docId w15:val="{6A208674-4D4F-4027-81A3-9294800B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9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9A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68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2C48"/>
  </w:style>
  <w:style w:type="paragraph" w:customStyle="1" w:styleId="c2">
    <w:name w:val="c2"/>
    <w:basedOn w:val="a"/>
    <w:rsid w:val="0068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82C48"/>
  </w:style>
  <w:style w:type="paragraph" w:styleId="a7">
    <w:name w:val="List Paragraph"/>
    <w:basedOn w:val="a"/>
    <w:uiPriority w:val="34"/>
    <w:qFormat/>
    <w:rsid w:val="00682C48"/>
    <w:pPr>
      <w:ind w:left="720"/>
      <w:contextualSpacing/>
    </w:pPr>
  </w:style>
  <w:style w:type="character" w:styleId="a8">
    <w:name w:val="Emphasis"/>
    <w:basedOn w:val="a0"/>
    <w:uiPriority w:val="20"/>
    <w:qFormat/>
    <w:rsid w:val="00682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Елена Викторовна</cp:lastModifiedBy>
  <cp:revision>4</cp:revision>
  <dcterms:created xsi:type="dcterms:W3CDTF">2020-04-08T04:17:00Z</dcterms:created>
  <dcterms:modified xsi:type="dcterms:W3CDTF">2020-04-11T04:26:00Z</dcterms:modified>
</cp:coreProperties>
</file>