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3B" w:rsidRDefault="00BC2F3B" w:rsidP="00472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3B">
        <w:rPr>
          <w:rFonts w:ascii="Times New Roman" w:hAnsi="Times New Roman" w:cs="Times New Roman"/>
          <w:b/>
          <w:sz w:val="28"/>
          <w:szCs w:val="28"/>
        </w:rPr>
        <w:t xml:space="preserve">Занятия по изобразительной </w:t>
      </w:r>
      <w:r w:rsidR="00007247" w:rsidRPr="00BC2F3B">
        <w:rPr>
          <w:rFonts w:ascii="Times New Roman" w:hAnsi="Times New Roman" w:cs="Times New Roman"/>
          <w:b/>
          <w:sz w:val="28"/>
          <w:szCs w:val="28"/>
        </w:rPr>
        <w:t>деятельности во</w:t>
      </w:r>
      <w:r w:rsidRPr="00BC2F3B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группе по теме «Квадрат и прямоугольник»</w:t>
      </w:r>
    </w:p>
    <w:p w:rsidR="00BC2F3B" w:rsidRPr="00D418D2" w:rsidRDefault="00007247" w:rsidP="00BC2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8D2">
        <w:rPr>
          <w:rFonts w:ascii="Times New Roman" w:hAnsi="Times New Roman" w:cs="Times New Roman"/>
          <w:sz w:val="28"/>
          <w:szCs w:val="28"/>
        </w:rPr>
        <w:t>Подготовила</w:t>
      </w:r>
      <w:r w:rsidR="00BC2F3B" w:rsidRPr="00D418D2">
        <w:rPr>
          <w:rFonts w:ascii="Times New Roman" w:hAnsi="Times New Roman" w:cs="Times New Roman"/>
          <w:sz w:val="28"/>
          <w:szCs w:val="28"/>
        </w:rPr>
        <w:t>:</w:t>
      </w:r>
      <w:r w:rsidR="00BC2F3B" w:rsidRPr="00D41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F3B" w:rsidRPr="00D418D2">
        <w:rPr>
          <w:rFonts w:ascii="Times New Roman" w:hAnsi="Times New Roman" w:cs="Times New Roman"/>
          <w:sz w:val="28"/>
          <w:szCs w:val="28"/>
        </w:rPr>
        <w:t>Кочевая И.С.</w:t>
      </w:r>
      <w:r w:rsidRPr="00D418D2">
        <w:rPr>
          <w:rFonts w:ascii="Times New Roman" w:hAnsi="Times New Roman" w:cs="Times New Roman"/>
          <w:sz w:val="28"/>
          <w:szCs w:val="28"/>
        </w:rPr>
        <w:t>,</w:t>
      </w:r>
    </w:p>
    <w:p w:rsidR="00BC2F3B" w:rsidRPr="00D418D2" w:rsidRDefault="00007247" w:rsidP="00BC2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18D2">
        <w:rPr>
          <w:rFonts w:ascii="Times New Roman" w:hAnsi="Times New Roman" w:cs="Times New Roman"/>
          <w:sz w:val="28"/>
          <w:szCs w:val="28"/>
        </w:rPr>
        <w:t>в</w:t>
      </w:r>
      <w:r w:rsidR="00BC2F3B" w:rsidRPr="00D418D2">
        <w:rPr>
          <w:rFonts w:ascii="Times New Roman" w:hAnsi="Times New Roman" w:cs="Times New Roman"/>
          <w:sz w:val="28"/>
          <w:szCs w:val="28"/>
        </w:rPr>
        <w:t>оспитатель</w:t>
      </w:r>
    </w:p>
    <w:p w:rsidR="0054673D" w:rsidRDefault="00BC2F3B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8D2">
        <w:rPr>
          <w:rFonts w:ascii="Times New Roman" w:hAnsi="Times New Roman" w:cs="Times New Roman"/>
          <w:b/>
          <w:sz w:val="28"/>
          <w:szCs w:val="28"/>
        </w:rPr>
        <w:t>Цель:</w:t>
      </w:r>
      <w:r w:rsidR="00007247" w:rsidRPr="00D418D2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Pr="00D418D2">
        <w:rPr>
          <w:rFonts w:ascii="Times New Roman" w:hAnsi="Times New Roman" w:cs="Times New Roman"/>
          <w:sz w:val="28"/>
          <w:szCs w:val="28"/>
        </w:rPr>
        <w:t xml:space="preserve"> изображать предметы к</w:t>
      </w:r>
      <w:r w:rsidR="00007247" w:rsidRPr="00D418D2">
        <w:rPr>
          <w:rFonts w:ascii="Times New Roman" w:hAnsi="Times New Roman" w:cs="Times New Roman"/>
          <w:sz w:val="28"/>
          <w:szCs w:val="28"/>
        </w:rPr>
        <w:t>вадратной и прямоугольной формы; закрепить</w:t>
      </w:r>
      <w:r w:rsidR="00007247">
        <w:rPr>
          <w:rFonts w:ascii="Times New Roman" w:hAnsi="Times New Roman" w:cs="Times New Roman"/>
          <w:sz w:val="28"/>
          <w:szCs w:val="28"/>
        </w:rPr>
        <w:t xml:space="preserve"> название фигур, цвет</w:t>
      </w:r>
      <w:r w:rsidR="0054673D">
        <w:rPr>
          <w:rFonts w:ascii="Times New Roman" w:hAnsi="Times New Roman" w:cs="Times New Roman"/>
          <w:sz w:val="28"/>
          <w:szCs w:val="28"/>
        </w:rPr>
        <w:t>.</w:t>
      </w:r>
    </w:p>
    <w:p w:rsidR="00BC2F3B" w:rsidRDefault="00007247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C2F3B">
        <w:rPr>
          <w:rFonts w:ascii="Times New Roman" w:hAnsi="Times New Roman" w:cs="Times New Roman"/>
          <w:b/>
          <w:sz w:val="28"/>
          <w:szCs w:val="28"/>
        </w:rPr>
        <w:t>атериалы</w:t>
      </w:r>
      <w:r w:rsidR="00BC2F3B">
        <w:rPr>
          <w:rFonts w:ascii="Times New Roman" w:hAnsi="Times New Roman" w:cs="Times New Roman"/>
          <w:sz w:val="28"/>
          <w:szCs w:val="28"/>
        </w:rPr>
        <w:t>: листы бумаги белого цвета, краски, баночки с водой.</w:t>
      </w:r>
    </w:p>
    <w:p w:rsidR="00BC2F3B" w:rsidRDefault="00BC2F3B" w:rsidP="00BC2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F3B" w:rsidRDefault="00BC2F3B" w:rsidP="000072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занятие по изобразительной деятельности; мы научимся изображать предметы квадратной и прямоугольной формы.</w:t>
      </w:r>
      <w:r w:rsidR="0054673D">
        <w:rPr>
          <w:rFonts w:ascii="Times New Roman" w:hAnsi="Times New Roman" w:cs="Times New Roman"/>
          <w:sz w:val="28"/>
          <w:szCs w:val="28"/>
        </w:rPr>
        <w:t xml:space="preserve"> Посмотрите на картинку скажите названия </w:t>
      </w:r>
      <w:r w:rsidR="006B3F4D">
        <w:rPr>
          <w:rFonts w:ascii="Times New Roman" w:hAnsi="Times New Roman" w:cs="Times New Roman"/>
          <w:sz w:val="28"/>
          <w:szCs w:val="28"/>
        </w:rPr>
        <w:t>каждой фигуры, какого они цвета?</w:t>
      </w:r>
    </w:p>
    <w:p w:rsidR="0054673D" w:rsidRDefault="0054673D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9450" cy="1950152"/>
            <wp:effectExtent l="19050" t="0" r="0" b="0"/>
            <wp:docPr id="3" name="Рисунок 3" descr="https://ds03.infourok.ru/uploads/ex/1112/00039381-3de66555/hello_html_392ab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1112/00039381-3de66555/hello_html_392abb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3D" w:rsidRDefault="0054673D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посмотрите на следующую картинку и скажите</w:t>
      </w:r>
      <w:r w:rsidR="006B3F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предмет</w:t>
      </w:r>
      <w:r w:rsidR="006B3F4D">
        <w:rPr>
          <w:rFonts w:ascii="Times New Roman" w:hAnsi="Times New Roman" w:cs="Times New Roman"/>
          <w:sz w:val="28"/>
          <w:szCs w:val="28"/>
        </w:rPr>
        <w:t>, какой формы,</w:t>
      </w:r>
      <w:r>
        <w:rPr>
          <w:rFonts w:ascii="Times New Roman" w:hAnsi="Times New Roman" w:cs="Times New Roman"/>
          <w:sz w:val="28"/>
          <w:szCs w:val="28"/>
        </w:rPr>
        <w:t xml:space="preserve"> на какую из фигур</w:t>
      </w:r>
      <w:r w:rsidR="006B3F4D">
        <w:rPr>
          <w:rFonts w:ascii="Times New Roman" w:hAnsi="Times New Roman" w:cs="Times New Roman"/>
          <w:sz w:val="28"/>
          <w:szCs w:val="28"/>
        </w:rPr>
        <w:t xml:space="preserve"> похож?</w:t>
      </w:r>
    </w:p>
    <w:p w:rsidR="006B3F4D" w:rsidRDefault="006B3F4D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24350" cy="2914650"/>
            <wp:effectExtent l="19050" t="0" r="0" b="0"/>
            <wp:docPr id="6" name="Рисунок 6" descr="http://900igr.net/up/datai/109046/0013-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i/109046/0013-003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967" cy="291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4D" w:rsidRDefault="006B3F4D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Проведем не большую физкультминутку.</w:t>
      </w:r>
    </w:p>
    <w:p w:rsidR="006B3F4D" w:rsidRDefault="006B3F4D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5600" cy="2171699"/>
            <wp:effectExtent l="19050" t="0" r="0" b="0"/>
            <wp:docPr id="9" name="Рисунок 9" descr="http://900igr.net/up/datas/198983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s/198983/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17" cy="217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54" w:rsidRDefault="00472054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приступаем к работе. Нарисуем фигуры разного цвета.</w:t>
      </w:r>
    </w:p>
    <w:p w:rsidR="00472054" w:rsidRPr="00BC2F3B" w:rsidRDefault="00472054" w:rsidP="00BC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флажки из фигур.</w:t>
      </w:r>
    </w:p>
    <w:sectPr w:rsidR="00472054" w:rsidRPr="00BC2F3B" w:rsidSect="00BC2F3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F3B"/>
    <w:rsid w:val="00007247"/>
    <w:rsid w:val="00472054"/>
    <w:rsid w:val="0054673D"/>
    <w:rsid w:val="006B3F4D"/>
    <w:rsid w:val="00850459"/>
    <w:rsid w:val="00BC2F3B"/>
    <w:rsid w:val="00D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5EFC-2CDE-4C20-BBFE-2D62801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Елена Викторовна</cp:lastModifiedBy>
  <cp:revision>4</cp:revision>
  <dcterms:created xsi:type="dcterms:W3CDTF">2020-04-24T10:22:00Z</dcterms:created>
  <dcterms:modified xsi:type="dcterms:W3CDTF">2020-04-24T12:00:00Z</dcterms:modified>
</cp:coreProperties>
</file>