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D89" w:rsidRDefault="004B48F1">
      <w:pPr>
        <w:pStyle w:val="Heading1"/>
        <w:spacing w:before="60"/>
        <w:ind w:right="3678"/>
      </w:pPr>
      <w:r>
        <w:t>Муниципальное автономное дошкольное образовательное учреждение</w:t>
      </w:r>
      <w:r>
        <w:rPr>
          <w:spacing w:val="-57"/>
        </w:rPr>
        <w:t xml:space="preserve"> </w:t>
      </w:r>
      <w:r w:rsidR="00E930BD">
        <w:t>«Детский сад №39» комбинированного вида «Гнёздышко»</w:t>
      </w:r>
    </w:p>
    <w:p w:rsidR="00E930BD" w:rsidRDefault="00E930BD">
      <w:pPr>
        <w:pStyle w:val="Heading1"/>
        <w:spacing w:before="60"/>
        <w:ind w:right="3678"/>
      </w:pPr>
    </w:p>
    <w:p w:rsidR="00E930BD" w:rsidRDefault="00E930BD">
      <w:pPr>
        <w:pStyle w:val="Heading1"/>
        <w:spacing w:before="60"/>
        <w:ind w:right="3678"/>
      </w:pPr>
    </w:p>
    <w:p w:rsidR="00E930BD" w:rsidRDefault="00E930BD">
      <w:pPr>
        <w:pStyle w:val="Heading1"/>
        <w:spacing w:before="60"/>
        <w:ind w:right="3678"/>
      </w:pPr>
    </w:p>
    <w:p w:rsidR="00E930BD" w:rsidRPr="00E930BD" w:rsidRDefault="00E930BD" w:rsidP="00E930BD">
      <w:pPr>
        <w:jc w:val="right"/>
        <w:rPr>
          <w:sz w:val="24"/>
          <w:szCs w:val="24"/>
        </w:rPr>
      </w:pPr>
      <w:r w:rsidRPr="00F65BE3">
        <w:rPr>
          <w:b/>
          <w:sz w:val="24"/>
          <w:szCs w:val="24"/>
        </w:rPr>
        <w:t xml:space="preserve">                                                   </w:t>
      </w:r>
      <w:r w:rsidRPr="00E930BD">
        <w:rPr>
          <w:sz w:val="24"/>
          <w:szCs w:val="24"/>
        </w:rPr>
        <w:t>Утверждаю:</w:t>
      </w:r>
    </w:p>
    <w:p w:rsidR="00E930BD" w:rsidRPr="00E930BD" w:rsidRDefault="00E930BD" w:rsidP="00E930BD">
      <w:pPr>
        <w:jc w:val="right"/>
        <w:rPr>
          <w:sz w:val="24"/>
          <w:szCs w:val="24"/>
        </w:rPr>
      </w:pPr>
      <w:r w:rsidRPr="00E930BD">
        <w:rPr>
          <w:sz w:val="24"/>
          <w:szCs w:val="24"/>
        </w:rPr>
        <w:t>__________ Л.В. Некрасова</w:t>
      </w:r>
    </w:p>
    <w:p w:rsidR="00E930BD" w:rsidRPr="00F65BE3" w:rsidRDefault="00E930BD" w:rsidP="00E930B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</w:t>
      </w:r>
      <w:r w:rsidRPr="00F65BE3">
        <w:rPr>
          <w:sz w:val="24"/>
          <w:szCs w:val="24"/>
        </w:rPr>
        <w:t xml:space="preserve">                                                          заведующая МАДОУ № 39                                  </w:t>
      </w:r>
    </w:p>
    <w:p w:rsidR="00E930BD" w:rsidRDefault="00E930BD" w:rsidP="00E930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F65BE3">
        <w:rPr>
          <w:sz w:val="24"/>
          <w:szCs w:val="24"/>
        </w:rPr>
        <w:t xml:space="preserve">приказ  № _____  </w:t>
      </w:r>
    </w:p>
    <w:p w:rsidR="00E930BD" w:rsidRPr="00F65BE3" w:rsidRDefault="00E930BD" w:rsidP="00E930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« » августа 2021</w:t>
      </w:r>
      <w:r w:rsidRPr="00F65BE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E930BD" w:rsidRDefault="00E930BD" w:rsidP="00E930BD">
      <w:pPr>
        <w:pStyle w:val="Heading1"/>
        <w:spacing w:before="60"/>
        <w:ind w:right="3678"/>
        <w:jc w:val="right"/>
      </w:pPr>
      <w:r w:rsidRPr="00F65BE3">
        <w:t xml:space="preserve">                              </w:t>
      </w:r>
      <w:r>
        <w:t xml:space="preserve">       </w:t>
      </w:r>
    </w:p>
    <w:p w:rsidR="00454D89" w:rsidRDefault="00454D89">
      <w:pPr>
        <w:pStyle w:val="a3"/>
        <w:spacing w:before="9"/>
        <w:rPr>
          <w:b/>
          <w:sz w:val="27"/>
        </w:rPr>
      </w:pPr>
    </w:p>
    <w:p w:rsidR="00454D89" w:rsidRDefault="004B48F1">
      <w:pPr>
        <w:pStyle w:val="Heading1"/>
        <w:spacing w:before="129"/>
        <w:ind w:right="3670"/>
      </w:pPr>
      <w:r>
        <w:t>Дорожная</w:t>
      </w:r>
      <w:r>
        <w:rPr>
          <w:spacing w:val="-5"/>
        </w:rPr>
        <w:t xml:space="preserve"> </w:t>
      </w:r>
      <w:r>
        <w:t>карта</w:t>
      </w:r>
    </w:p>
    <w:p w:rsidR="00454D89" w:rsidRDefault="004B48F1">
      <w:pPr>
        <w:ind w:left="1780" w:right="1678"/>
        <w:jc w:val="center"/>
        <w:rPr>
          <w:b/>
          <w:sz w:val="24"/>
        </w:rPr>
      </w:pPr>
      <w:r>
        <w:rPr>
          <w:b/>
          <w:sz w:val="24"/>
        </w:rPr>
        <w:t>по разработке и внедрению рабочей программы воспитания и календарного плана воспитательной работы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МАДОУ</w:t>
      </w:r>
      <w:r w:rsidR="00E930BD">
        <w:rPr>
          <w:b/>
          <w:sz w:val="24"/>
        </w:rPr>
        <w:t>№39 «Гнёздышко»</w:t>
      </w:r>
    </w:p>
    <w:p w:rsidR="00454D89" w:rsidRDefault="00454D89">
      <w:pPr>
        <w:pStyle w:val="a3"/>
        <w:rPr>
          <w:b/>
          <w:sz w:val="26"/>
        </w:rPr>
      </w:pPr>
    </w:p>
    <w:p w:rsidR="00454D89" w:rsidRDefault="00454D89">
      <w:pPr>
        <w:pStyle w:val="a3"/>
        <w:spacing w:before="2"/>
        <w:rPr>
          <w:b/>
          <w:sz w:val="22"/>
        </w:rPr>
      </w:pPr>
    </w:p>
    <w:p w:rsidR="00454D89" w:rsidRDefault="004B48F1">
      <w:pPr>
        <w:ind w:left="3780" w:right="2958"/>
        <w:jc w:val="center"/>
        <w:rPr>
          <w:b/>
          <w:sz w:val="23"/>
        </w:rPr>
      </w:pPr>
      <w:r>
        <w:rPr>
          <w:b/>
          <w:sz w:val="23"/>
        </w:rPr>
        <w:t>ПОЯСНИТЕЛЬНАЯ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ЗАПИСКА</w:t>
      </w:r>
    </w:p>
    <w:p w:rsidR="00454D89" w:rsidRDefault="00454D89">
      <w:pPr>
        <w:pStyle w:val="a3"/>
        <w:spacing w:before="6"/>
        <w:rPr>
          <w:b/>
          <w:sz w:val="22"/>
        </w:rPr>
      </w:pPr>
    </w:p>
    <w:p w:rsidR="00454D89" w:rsidRDefault="004B48F1">
      <w:pPr>
        <w:pStyle w:val="a3"/>
        <w:spacing w:line="242" w:lineRule="auto"/>
        <w:ind w:left="216" w:right="100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Федеральному закону от 31.07.2020</w:t>
      </w:r>
      <w:r>
        <w:rPr>
          <w:spacing w:val="1"/>
        </w:rPr>
        <w:t xml:space="preserve"> </w:t>
      </w:r>
      <w:r>
        <w:t>№ 304-ФЗ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Федерации» по вопросам воспитания обучающихся», с 2021 года в состав основных образовательных программ школы должны входить 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2"/>
        </w:rPr>
        <w:t xml:space="preserve"> </w:t>
      </w:r>
      <w:r>
        <w:t>воспитания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календарные</w:t>
      </w:r>
      <w:r>
        <w:rPr>
          <w:spacing w:val="-1"/>
        </w:rPr>
        <w:t xml:space="preserve"> </w:t>
      </w:r>
      <w:r>
        <w:t>планы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454D89" w:rsidRDefault="004B48F1">
      <w:pPr>
        <w:pStyle w:val="a3"/>
        <w:ind w:left="216" w:right="103" w:firstLine="707"/>
        <w:jc w:val="both"/>
      </w:pPr>
      <w:r>
        <w:t xml:space="preserve">Программа воспитания опирается на базовые ценности российского общества: </w:t>
      </w:r>
      <w:proofErr w:type="gramStart"/>
      <w:r>
        <w:t>Родина, семья, дружба, взаимопомощь, спорт и здоровье,</w:t>
      </w:r>
      <w:r>
        <w:rPr>
          <w:spacing w:val="1"/>
        </w:rPr>
        <w:t xml:space="preserve"> </w:t>
      </w:r>
      <w:r>
        <w:t>любовь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природе, стремление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знаниям,</w:t>
      </w:r>
      <w:r>
        <w:rPr>
          <w:spacing w:val="4"/>
        </w:rPr>
        <w:t xml:space="preserve"> </w:t>
      </w:r>
      <w:r>
        <w:t>труд,</w:t>
      </w:r>
      <w:proofErr w:type="gramEnd"/>
    </w:p>
    <w:p w:rsidR="00454D89" w:rsidRDefault="004B48F1">
      <w:pPr>
        <w:pStyle w:val="a3"/>
        <w:spacing w:line="263" w:lineRule="exact"/>
        <w:ind w:left="924"/>
        <w:jc w:val="both"/>
      </w:pPr>
      <w:r>
        <w:t>Результат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личностное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воспитанников,</w:t>
      </w:r>
    </w:p>
    <w:p w:rsidR="00454D89" w:rsidRDefault="004B48F1">
      <w:pPr>
        <w:pStyle w:val="a4"/>
        <w:numPr>
          <w:ilvl w:val="0"/>
          <w:numId w:val="2"/>
        </w:numPr>
        <w:tabs>
          <w:tab w:val="left" w:pos="1349"/>
        </w:tabs>
        <w:ind w:right="107"/>
        <w:jc w:val="both"/>
        <w:rPr>
          <w:sz w:val="23"/>
        </w:rPr>
      </w:pPr>
      <w:r>
        <w:rPr>
          <w:sz w:val="23"/>
        </w:rPr>
        <w:t>в</w:t>
      </w:r>
      <w:r>
        <w:rPr>
          <w:sz w:val="23"/>
        </w:rPr>
        <w:t xml:space="preserve"> усвоении ими знаний основных норм, которые общество выработало на основе этих ценностей (то есть, в усвоении ими социально</w:t>
      </w:r>
      <w:r>
        <w:rPr>
          <w:spacing w:val="1"/>
          <w:sz w:val="23"/>
        </w:rPr>
        <w:t xml:space="preserve"> </w:t>
      </w:r>
      <w:r>
        <w:rPr>
          <w:sz w:val="23"/>
        </w:rPr>
        <w:t>значимых</w:t>
      </w:r>
      <w:r>
        <w:rPr>
          <w:spacing w:val="-3"/>
          <w:sz w:val="23"/>
        </w:rPr>
        <w:t xml:space="preserve"> </w:t>
      </w:r>
      <w:r>
        <w:rPr>
          <w:sz w:val="23"/>
        </w:rPr>
        <w:t>знаний);</w:t>
      </w:r>
    </w:p>
    <w:p w:rsidR="00454D89" w:rsidRDefault="004B48F1">
      <w:pPr>
        <w:pStyle w:val="a4"/>
        <w:numPr>
          <w:ilvl w:val="0"/>
          <w:numId w:val="2"/>
        </w:numPr>
        <w:tabs>
          <w:tab w:val="left" w:pos="1349"/>
        </w:tabs>
        <w:spacing w:line="280" w:lineRule="exact"/>
        <w:ind w:hanging="361"/>
        <w:jc w:val="both"/>
        <w:rPr>
          <w:sz w:val="23"/>
        </w:rPr>
      </w:pP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-3"/>
          <w:sz w:val="23"/>
        </w:rPr>
        <w:t xml:space="preserve"> </w:t>
      </w:r>
      <w:r>
        <w:rPr>
          <w:sz w:val="23"/>
        </w:rPr>
        <w:t>их</w:t>
      </w:r>
      <w:r>
        <w:rPr>
          <w:spacing w:val="-4"/>
          <w:sz w:val="23"/>
        </w:rPr>
        <w:t xml:space="preserve"> </w:t>
      </w:r>
      <w:r>
        <w:rPr>
          <w:sz w:val="23"/>
        </w:rPr>
        <w:t>позитивных</w:t>
      </w:r>
      <w:r>
        <w:rPr>
          <w:spacing w:val="-3"/>
          <w:sz w:val="23"/>
        </w:rPr>
        <w:t xml:space="preserve"> </w:t>
      </w:r>
      <w:r>
        <w:rPr>
          <w:sz w:val="23"/>
        </w:rPr>
        <w:t>отношений к</w:t>
      </w:r>
      <w:r>
        <w:rPr>
          <w:spacing w:val="-4"/>
          <w:sz w:val="23"/>
        </w:rPr>
        <w:t xml:space="preserve"> </w:t>
      </w:r>
      <w:r>
        <w:rPr>
          <w:sz w:val="23"/>
        </w:rPr>
        <w:t>этим</w:t>
      </w:r>
      <w:r>
        <w:rPr>
          <w:spacing w:val="-3"/>
          <w:sz w:val="23"/>
        </w:rPr>
        <w:t xml:space="preserve"> </w:t>
      </w:r>
      <w:r>
        <w:rPr>
          <w:sz w:val="23"/>
        </w:rPr>
        <w:t>общественным</w:t>
      </w:r>
      <w:r>
        <w:rPr>
          <w:spacing w:val="-2"/>
          <w:sz w:val="23"/>
        </w:rPr>
        <w:t xml:space="preserve"> </w:t>
      </w:r>
      <w:r>
        <w:rPr>
          <w:sz w:val="23"/>
        </w:rPr>
        <w:t>ценностям</w:t>
      </w:r>
      <w:r>
        <w:rPr>
          <w:spacing w:val="-2"/>
          <w:sz w:val="23"/>
        </w:rPr>
        <w:t xml:space="preserve"> </w:t>
      </w:r>
      <w:r>
        <w:rPr>
          <w:sz w:val="23"/>
        </w:rPr>
        <w:t>(то</w:t>
      </w:r>
      <w:r>
        <w:rPr>
          <w:spacing w:val="-4"/>
          <w:sz w:val="23"/>
        </w:rPr>
        <w:t xml:space="preserve"> </w:t>
      </w:r>
      <w:r>
        <w:rPr>
          <w:sz w:val="23"/>
        </w:rPr>
        <w:t>есть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6"/>
          <w:sz w:val="23"/>
        </w:rPr>
        <w:t xml:space="preserve"> </w:t>
      </w:r>
      <w:r>
        <w:rPr>
          <w:sz w:val="23"/>
        </w:rPr>
        <w:t>развитии</w:t>
      </w:r>
      <w:r>
        <w:rPr>
          <w:spacing w:val="-1"/>
          <w:sz w:val="23"/>
        </w:rPr>
        <w:t xml:space="preserve"> </w:t>
      </w:r>
      <w:r>
        <w:rPr>
          <w:sz w:val="23"/>
        </w:rPr>
        <w:t>их</w:t>
      </w:r>
      <w:r>
        <w:rPr>
          <w:spacing w:val="-7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-4"/>
          <w:sz w:val="23"/>
        </w:rPr>
        <w:t xml:space="preserve"> </w:t>
      </w:r>
      <w:r>
        <w:rPr>
          <w:sz w:val="23"/>
        </w:rPr>
        <w:t>значимых</w:t>
      </w:r>
      <w:r>
        <w:rPr>
          <w:spacing w:val="-3"/>
          <w:sz w:val="23"/>
        </w:rPr>
        <w:t xml:space="preserve"> </w:t>
      </w:r>
      <w:r>
        <w:rPr>
          <w:sz w:val="23"/>
        </w:rPr>
        <w:t>отношений);</w:t>
      </w:r>
    </w:p>
    <w:p w:rsidR="00454D89" w:rsidRDefault="004B48F1">
      <w:pPr>
        <w:pStyle w:val="a4"/>
        <w:numPr>
          <w:ilvl w:val="0"/>
          <w:numId w:val="2"/>
        </w:numPr>
        <w:tabs>
          <w:tab w:val="left" w:pos="1349"/>
        </w:tabs>
        <w:ind w:right="102"/>
        <w:jc w:val="both"/>
        <w:rPr>
          <w:sz w:val="23"/>
        </w:rPr>
      </w:pPr>
      <w:r>
        <w:rPr>
          <w:sz w:val="23"/>
        </w:rPr>
        <w:t>в приобретении ими соответствующего этим ценностям опыта поведения, опыта применении сформированных знаний и отношений на</w:t>
      </w:r>
      <w:r>
        <w:rPr>
          <w:spacing w:val="1"/>
          <w:sz w:val="23"/>
        </w:rPr>
        <w:t xml:space="preserve"> </w:t>
      </w:r>
      <w:r>
        <w:rPr>
          <w:sz w:val="23"/>
        </w:rPr>
        <w:t>практике,</w:t>
      </w:r>
      <w:r>
        <w:rPr>
          <w:spacing w:val="-1"/>
          <w:sz w:val="23"/>
        </w:rPr>
        <w:t xml:space="preserve"> </w:t>
      </w:r>
      <w:r>
        <w:rPr>
          <w:sz w:val="23"/>
        </w:rPr>
        <w:t>то</w:t>
      </w:r>
      <w:r>
        <w:rPr>
          <w:spacing w:val="-2"/>
          <w:sz w:val="23"/>
        </w:rPr>
        <w:t xml:space="preserve"> </w:t>
      </w:r>
      <w:r>
        <w:rPr>
          <w:sz w:val="23"/>
        </w:rPr>
        <w:t>есть в</w:t>
      </w:r>
      <w:r>
        <w:rPr>
          <w:spacing w:val="-4"/>
          <w:sz w:val="23"/>
        </w:rPr>
        <w:t xml:space="preserve"> </w:t>
      </w:r>
      <w:r>
        <w:rPr>
          <w:sz w:val="23"/>
        </w:rPr>
        <w:t>приобретении</w:t>
      </w:r>
      <w:r>
        <w:rPr>
          <w:spacing w:val="-3"/>
          <w:sz w:val="23"/>
        </w:rPr>
        <w:t xml:space="preserve"> </w:t>
      </w:r>
      <w:r>
        <w:rPr>
          <w:sz w:val="23"/>
        </w:rPr>
        <w:t>ими</w:t>
      </w:r>
      <w:r>
        <w:rPr>
          <w:spacing w:val="2"/>
          <w:sz w:val="23"/>
        </w:rPr>
        <w:t xml:space="preserve"> </w:t>
      </w:r>
      <w:r>
        <w:rPr>
          <w:sz w:val="23"/>
        </w:rPr>
        <w:t>опыта</w:t>
      </w:r>
      <w:r>
        <w:rPr>
          <w:spacing w:val="3"/>
          <w:sz w:val="23"/>
        </w:rPr>
        <w:t xml:space="preserve"> </w:t>
      </w:r>
      <w:r>
        <w:rPr>
          <w:sz w:val="23"/>
        </w:rPr>
        <w:t>осуществления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социально</w:t>
      </w:r>
      <w:r>
        <w:rPr>
          <w:spacing w:val="-3"/>
          <w:sz w:val="23"/>
        </w:rPr>
        <w:t xml:space="preserve"> </w:t>
      </w:r>
      <w:r>
        <w:rPr>
          <w:sz w:val="23"/>
        </w:rPr>
        <w:t>значимых</w:t>
      </w:r>
      <w:r>
        <w:rPr>
          <w:spacing w:val="-6"/>
          <w:sz w:val="23"/>
        </w:rPr>
        <w:t xml:space="preserve"> </w:t>
      </w:r>
      <w:r>
        <w:rPr>
          <w:sz w:val="23"/>
        </w:rPr>
        <w:t>дел.</w:t>
      </w:r>
    </w:p>
    <w:p w:rsidR="00454D89" w:rsidRDefault="00454D89">
      <w:pPr>
        <w:pStyle w:val="a3"/>
        <w:spacing w:before="5"/>
      </w:pPr>
    </w:p>
    <w:p w:rsidR="00454D89" w:rsidRDefault="004B48F1">
      <w:pPr>
        <w:spacing w:before="1"/>
        <w:ind w:left="216" w:right="102" w:firstLine="707"/>
        <w:jc w:val="both"/>
        <w:rPr>
          <w:sz w:val="24"/>
        </w:rPr>
      </w:pPr>
      <w:r>
        <w:rPr>
          <w:sz w:val="24"/>
        </w:rPr>
        <w:t xml:space="preserve">Дорожная карта является инструментом по </w:t>
      </w:r>
      <w:r>
        <w:rPr>
          <w:sz w:val="24"/>
        </w:rPr>
        <w:t>оптимизации процесса разработки рабочей программы воспитания и календарного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 МАДОУ</w:t>
      </w:r>
      <w:r>
        <w:rPr>
          <w:spacing w:val="2"/>
          <w:sz w:val="24"/>
        </w:rPr>
        <w:t xml:space="preserve"> </w:t>
      </w:r>
      <w:r w:rsidR="00E930BD">
        <w:rPr>
          <w:sz w:val="24"/>
        </w:rPr>
        <w:t>№39</w:t>
      </w:r>
    </w:p>
    <w:p w:rsidR="00454D89" w:rsidRDefault="00454D89">
      <w:pPr>
        <w:jc w:val="both"/>
        <w:rPr>
          <w:sz w:val="24"/>
        </w:rPr>
        <w:sectPr w:rsidR="00454D89">
          <w:type w:val="continuous"/>
          <w:pgSz w:w="16840" w:h="11910" w:orient="landscape"/>
          <w:pgMar w:top="1060" w:right="460" w:bottom="280" w:left="1200" w:header="720" w:footer="720" w:gutter="0"/>
          <w:cols w:space="720"/>
        </w:sectPr>
      </w:pPr>
    </w:p>
    <w:p w:rsidR="00454D89" w:rsidRDefault="004B48F1">
      <w:pPr>
        <w:spacing w:before="76"/>
        <w:ind w:left="924" w:right="1937"/>
        <w:rPr>
          <w:sz w:val="24"/>
        </w:rPr>
      </w:pPr>
      <w:r>
        <w:rPr>
          <w:sz w:val="24"/>
        </w:rPr>
        <w:lastRenderedPageBreak/>
        <w:t>Цель: системная организация деятельности педагогического коллектива по разработке рабочей программы воспитания.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Дорож</w:t>
      </w:r>
      <w:r>
        <w:rPr>
          <w:sz w:val="24"/>
        </w:rPr>
        <w:t>ная карта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 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направлениям:</w:t>
      </w:r>
    </w:p>
    <w:p w:rsidR="00454D89" w:rsidRDefault="004B48F1">
      <w:pPr>
        <w:pStyle w:val="a4"/>
        <w:numPr>
          <w:ilvl w:val="0"/>
          <w:numId w:val="1"/>
        </w:numPr>
        <w:tabs>
          <w:tab w:val="left" w:pos="353"/>
        </w:tabs>
        <w:ind w:hanging="137"/>
        <w:rPr>
          <w:sz w:val="24"/>
        </w:rPr>
      </w:pPr>
      <w:r>
        <w:rPr>
          <w:sz w:val="24"/>
        </w:rPr>
        <w:t>организационно-управленческое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обеспечение;</w:t>
      </w:r>
    </w:p>
    <w:p w:rsidR="00454D89" w:rsidRDefault="004B48F1">
      <w:pPr>
        <w:pStyle w:val="a4"/>
        <w:numPr>
          <w:ilvl w:val="0"/>
          <w:numId w:val="1"/>
        </w:numPr>
        <w:tabs>
          <w:tab w:val="left" w:pos="353"/>
        </w:tabs>
        <w:ind w:hanging="137"/>
        <w:rPr>
          <w:sz w:val="24"/>
        </w:rPr>
      </w:pP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характера;</w:t>
      </w:r>
    </w:p>
    <w:p w:rsidR="00454D89" w:rsidRDefault="004B48F1">
      <w:pPr>
        <w:pStyle w:val="a4"/>
        <w:numPr>
          <w:ilvl w:val="0"/>
          <w:numId w:val="1"/>
        </w:numPr>
        <w:tabs>
          <w:tab w:val="left" w:pos="353"/>
        </w:tabs>
        <w:spacing w:before="1"/>
        <w:ind w:hanging="137"/>
        <w:rPr>
          <w:sz w:val="24"/>
        </w:rPr>
      </w:pPr>
      <w:r>
        <w:rPr>
          <w:sz w:val="24"/>
        </w:rPr>
        <w:t>обсуждение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 участниками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454D89" w:rsidRDefault="004B48F1">
      <w:pPr>
        <w:pStyle w:val="a4"/>
        <w:numPr>
          <w:ilvl w:val="0"/>
          <w:numId w:val="1"/>
        </w:numPr>
        <w:tabs>
          <w:tab w:val="left" w:pos="353"/>
        </w:tabs>
        <w:ind w:hanging="137"/>
        <w:rPr>
          <w:sz w:val="24"/>
        </w:rPr>
      </w:pPr>
      <w:r>
        <w:rPr>
          <w:sz w:val="24"/>
        </w:rPr>
        <w:t>нормативно-правовое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обеспечение;</w:t>
      </w:r>
    </w:p>
    <w:p w:rsidR="00454D89" w:rsidRDefault="004B48F1">
      <w:pPr>
        <w:pStyle w:val="a4"/>
        <w:numPr>
          <w:ilvl w:val="0"/>
          <w:numId w:val="1"/>
        </w:numPr>
        <w:tabs>
          <w:tab w:val="left" w:pos="353"/>
        </w:tabs>
        <w:ind w:hanging="137"/>
        <w:rPr>
          <w:sz w:val="24"/>
        </w:rPr>
      </w:pPr>
      <w:r>
        <w:rPr>
          <w:sz w:val="24"/>
        </w:rPr>
        <w:t>кадровое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обеспечение;</w:t>
      </w:r>
    </w:p>
    <w:p w:rsidR="00454D89" w:rsidRDefault="004B48F1">
      <w:pPr>
        <w:pStyle w:val="a4"/>
        <w:numPr>
          <w:ilvl w:val="0"/>
          <w:numId w:val="1"/>
        </w:numPr>
        <w:tabs>
          <w:tab w:val="left" w:pos="353"/>
        </w:tabs>
        <w:ind w:hanging="137"/>
        <w:rPr>
          <w:sz w:val="24"/>
        </w:rPr>
      </w:pPr>
      <w:r>
        <w:rPr>
          <w:sz w:val="24"/>
        </w:rPr>
        <w:t>информационно -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методическое обеспечение и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454D89" w:rsidRDefault="004B48F1">
      <w:pPr>
        <w:pStyle w:val="a4"/>
        <w:numPr>
          <w:ilvl w:val="0"/>
          <w:numId w:val="1"/>
        </w:numPr>
        <w:tabs>
          <w:tab w:val="left" w:pos="353"/>
        </w:tabs>
        <w:ind w:hanging="137"/>
        <w:rPr>
          <w:sz w:val="24"/>
        </w:rPr>
      </w:pPr>
      <w:r>
        <w:rPr>
          <w:sz w:val="24"/>
        </w:rPr>
        <w:t>финансовое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обеспечение;</w:t>
      </w:r>
    </w:p>
    <w:p w:rsidR="00454D89" w:rsidRDefault="004B48F1">
      <w:pPr>
        <w:pStyle w:val="a4"/>
        <w:numPr>
          <w:ilvl w:val="0"/>
          <w:numId w:val="1"/>
        </w:numPr>
        <w:tabs>
          <w:tab w:val="left" w:pos="353"/>
        </w:tabs>
        <w:ind w:hanging="137"/>
        <w:rPr>
          <w:sz w:val="24"/>
        </w:rPr>
      </w:pPr>
      <w:r>
        <w:rPr>
          <w:sz w:val="24"/>
        </w:rPr>
        <w:t>материальное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обеспечение.</w:t>
      </w:r>
    </w:p>
    <w:p w:rsidR="00454D89" w:rsidRDefault="00454D89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5017"/>
        <w:gridCol w:w="2828"/>
        <w:gridCol w:w="1668"/>
        <w:gridCol w:w="4424"/>
      </w:tblGrid>
      <w:tr w:rsidR="00454D89">
        <w:trPr>
          <w:trHeight w:val="554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76" w:lineRule="exact"/>
              <w:ind w:left="250" w:right="228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spacing w:line="275" w:lineRule="exact"/>
              <w:ind w:left="123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</w:t>
            </w:r>
            <w:r>
              <w:rPr>
                <w:b/>
                <w:sz w:val="24"/>
              </w:rPr>
              <w:t>приятия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spacing w:line="276" w:lineRule="exact"/>
              <w:ind w:left="703" w:right="555" w:hanging="1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76" w:lineRule="exact"/>
              <w:ind w:left="188" w:right="161" w:firstLine="292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spacing w:line="275" w:lineRule="exact"/>
              <w:ind w:left="860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454D89">
        <w:trPr>
          <w:trHeight w:val="274"/>
        </w:trPr>
        <w:tc>
          <w:tcPr>
            <w:tcW w:w="14789" w:type="dxa"/>
            <w:gridSpan w:val="5"/>
          </w:tcPr>
          <w:p w:rsidR="00454D89" w:rsidRDefault="004B48F1">
            <w:pPr>
              <w:pStyle w:val="TableParagraph"/>
              <w:tabs>
                <w:tab w:val="left" w:pos="5415"/>
              </w:tabs>
              <w:spacing w:line="254" w:lineRule="exact"/>
              <w:ind w:left="469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  <w:t>Организационно-управленческое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454D89">
        <w:trPr>
          <w:trHeight w:val="1382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71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 законом от 31.07.2020 № 304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</w:p>
          <w:p w:rsidR="00454D89" w:rsidRDefault="004B48F1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вопросам воспитания»</w:t>
            </w:r>
          </w:p>
        </w:tc>
        <w:tc>
          <w:tcPr>
            <w:tcW w:w="2828" w:type="dxa"/>
          </w:tcPr>
          <w:p w:rsidR="00454D89" w:rsidRDefault="004B48F1" w:rsidP="00E930BD">
            <w:pPr>
              <w:pStyle w:val="TableParagraph"/>
              <w:ind w:left="422" w:right="396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71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1332"/>
                <w:tab w:val="left" w:pos="257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z w:val="24"/>
              </w:rPr>
              <w:tab/>
              <w:t>заседания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54D89">
        <w:trPr>
          <w:trHeight w:val="1102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tabs>
                <w:tab w:val="left" w:pos="1431"/>
                <w:tab w:val="left" w:pos="3099"/>
                <w:tab w:val="left" w:pos="4780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рабочей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454D89" w:rsidRDefault="004B48F1">
            <w:pPr>
              <w:pStyle w:val="TableParagraph"/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календарного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828" w:type="dxa"/>
          </w:tcPr>
          <w:p w:rsidR="00454D89" w:rsidRDefault="00E930BD">
            <w:pPr>
              <w:pStyle w:val="TableParagraph"/>
              <w:spacing w:line="267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1779"/>
                <w:tab w:val="left" w:pos="3158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  <w:t>рабочей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</w:p>
          <w:p w:rsidR="00454D89" w:rsidRDefault="004B48F1">
            <w:pPr>
              <w:pStyle w:val="TableParagraph"/>
              <w:tabs>
                <w:tab w:val="left" w:pos="1591"/>
                <w:tab w:val="left" w:pos="2026"/>
                <w:tab w:val="left" w:pos="3729"/>
              </w:tabs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календарного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плана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454D89">
        <w:trPr>
          <w:trHeight w:val="1380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9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017" w:type="dxa"/>
          </w:tcPr>
          <w:p w:rsidR="00454D89" w:rsidRDefault="004B48F1" w:rsidP="00E930BD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Утверждение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дорожной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карты   </w:t>
            </w:r>
            <w:r>
              <w:rPr>
                <w:spacing w:val="59"/>
                <w:sz w:val="24"/>
              </w:rPr>
              <w:t xml:space="preserve"> </w:t>
            </w:r>
            <w:r w:rsidR="00E930BD">
              <w:rPr>
                <w:sz w:val="24"/>
              </w:rPr>
              <w:t>МАДОУ №39</w:t>
            </w:r>
            <w:r>
              <w:rPr>
                <w:sz w:val="24"/>
              </w:rPr>
              <w:t xml:space="preserve"> по разработке и внедрению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и 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454D89" w:rsidRDefault="004B48F1">
            <w:pPr>
              <w:pStyle w:val="TableParagraph"/>
              <w:spacing w:line="263" w:lineRule="exact"/>
              <w:ind w:left="16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E930BD">
              <w:rPr>
                <w:sz w:val="24"/>
              </w:rPr>
              <w:t>О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spacing w:line="269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9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Приказ об утверждении дорожной карты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и календарного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 w:rsidR="00E930BD">
              <w:rPr>
                <w:sz w:val="24"/>
              </w:rPr>
              <w:t>О</w:t>
            </w:r>
          </w:p>
        </w:tc>
      </w:tr>
      <w:tr w:rsidR="00454D89">
        <w:trPr>
          <w:trHeight w:val="826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tabs>
                <w:tab w:val="left" w:pos="2014"/>
                <w:tab w:val="left" w:pos="3633"/>
                <w:tab w:val="left" w:pos="479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совместной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ind w:left="374" w:right="242" w:hanging="1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1095"/>
                <w:tab w:val="left" w:pos="1400"/>
                <w:tab w:val="left" w:pos="3130"/>
              </w:tabs>
              <w:ind w:left="108" w:right="97" w:firstLine="60"/>
              <w:rPr>
                <w:sz w:val="24"/>
              </w:rPr>
            </w:pPr>
            <w:r>
              <w:rPr>
                <w:sz w:val="24"/>
              </w:rPr>
              <w:t>Договоры</w:t>
            </w:r>
            <w:r>
              <w:rPr>
                <w:sz w:val="24"/>
              </w:rPr>
              <w:tab/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совместной</w:t>
            </w:r>
          </w:p>
          <w:p w:rsidR="00454D89" w:rsidRDefault="004B48F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454D89">
        <w:trPr>
          <w:trHeight w:val="278"/>
        </w:trPr>
        <w:tc>
          <w:tcPr>
            <w:tcW w:w="14789" w:type="dxa"/>
            <w:gridSpan w:val="5"/>
          </w:tcPr>
          <w:p w:rsidR="00454D89" w:rsidRDefault="004B48F1">
            <w:pPr>
              <w:pStyle w:val="TableParagraph"/>
              <w:tabs>
                <w:tab w:val="left" w:pos="5635"/>
              </w:tabs>
              <w:spacing w:line="258" w:lineRule="exact"/>
              <w:ind w:left="4915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z w:val="24"/>
              </w:rPr>
              <w:tab/>
              <w:t>Мероприятия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характера</w:t>
            </w:r>
          </w:p>
        </w:tc>
      </w:tr>
      <w:tr w:rsidR="00454D89">
        <w:trPr>
          <w:trHeight w:val="554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454D89" w:rsidRDefault="004B48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ДОУ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spacing w:line="267" w:lineRule="exact"/>
              <w:ind w:left="474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54D89" w:rsidRDefault="004B48F1">
            <w:pPr>
              <w:pStyle w:val="TableParagraph"/>
              <w:spacing w:line="267" w:lineRule="exact"/>
              <w:ind w:left="411"/>
              <w:rPr>
                <w:sz w:val="24"/>
              </w:rPr>
            </w:pPr>
            <w:r>
              <w:rPr>
                <w:sz w:val="24"/>
              </w:rPr>
              <w:t>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454D89" w:rsidRDefault="004B48F1">
            <w:pPr>
              <w:pStyle w:val="TableParagraph"/>
              <w:spacing w:line="267" w:lineRule="exac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2021 года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</w:tbl>
    <w:p w:rsidR="00454D89" w:rsidRDefault="00454D89">
      <w:pPr>
        <w:spacing w:line="267" w:lineRule="exact"/>
        <w:rPr>
          <w:sz w:val="24"/>
        </w:rPr>
        <w:sectPr w:rsidR="00454D89">
          <w:pgSz w:w="16840" w:h="11910" w:orient="landscape"/>
          <w:pgMar w:top="1040" w:right="460" w:bottom="280" w:left="1200" w:header="720" w:footer="720" w:gutter="0"/>
          <w:cols w:space="720"/>
        </w:sectPr>
      </w:pPr>
    </w:p>
    <w:p w:rsidR="00454D89" w:rsidRDefault="00454D89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5017"/>
        <w:gridCol w:w="2828"/>
        <w:gridCol w:w="1668"/>
        <w:gridCol w:w="4424"/>
      </w:tblGrid>
      <w:tr w:rsidR="00454D89">
        <w:trPr>
          <w:trHeight w:val="830"/>
        </w:trPr>
        <w:tc>
          <w:tcPr>
            <w:tcW w:w="852" w:type="dxa"/>
          </w:tcPr>
          <w:p w:rsidR="00454D89" w:rsidRDefault="00454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7" w:type="dxa"/>
          </w:tcPr>
          <w:p w:rsidR="00454D89" w:rsidRDefault="00454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ind w:left="386" w:right="97" w:hanging="268"/>
              <w:rPr>
                <w:sz w:val="24"/>
              </w:rPr>
            </w:pPr>
            <w:r>
              <w:rPr>
                <w:sz w:val="24"/>
              </w:rPr>
              <w:t>программы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454D89" w:rsidRDefault="004B48F1">
            <w:pPr>
              <w:pStyle w:val="TableParagraph"/>
              <w:spacing w:line="263" w:lineRule="exact"/>
              <w:ind w:left="203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68" w:type="dxa"/>
          </w:tcPr>
          <w:p w:rsidR="00454D89" w:rsidRDefault="00454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24" w:type="dxa"/>
          </w:tcPr>
          <w:p w:rsidR="00454D89" w:rsidRDefault="00454D89">
            <w:pPr>
              <w:pStyle w:val="TableParagraph"/>
              <w:ind w:left="0"/>
              <w:rPr>
                <w:sz w:val="24"/>
              </w:rPr>
            </w:pPr>
          </w:p>
        </w:tc>
      </w:tr>
      <w:tr w:rsidR="00454D89">
        <w:trPr>
          <w:trHeight w:val="1378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tabs>
                <w:tab w:val="left" w:pos="2050"/>
                <w:tab w:val="left" w:pos="418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календарных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ind w:left="119" w:right="113" w:hanging="1"/>
              <w:jc w:val="center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54D89" w:rsidRDefault="004B48F1">
            <w:pPr>
              <w:pStyle w:val="TableParagraph"/>
              <w:spacing w:line="270" w:lineRule="atLeast"/>
              <w:ind w:left="203" w:right="192" w:hanging="8"/>
              <w:jc w:val="center"/>
              <w:rPr>
                <w:sz w:val="24"/>
              </w:rPr>
            </w:pPr>
            <w:r>
              <w:rPr>
                <w:sz w:val="24"/>
              </w:rPr>
              <w:t>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Календарный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 w:rsidR="00E930BD">
              <w:rPr>
                <w:sz w:val="24"/>
              </w:rPr>
              <w:t>работы МАДОУ №39</w:t>
            </w:r>
            <w:r>
              <w:rPr>
                <w:sz w:val="24"/>
              </w:rPr>
              <w:t xml:space="preserve"> на 2021-2022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454D89">
        <w:trPr>
          <w:trHeight w:val="277"/>
        </w:trPr>
        <w:tc>
          <w:tcPr>
            <w:tcW w:w="14789" w:type="dxa"/>
            <w:gridSpan w:val="5"/>
          </w:tcPr>
          <w:p w:rsidR="00454D89" w:rsidRDefault="004B48F1">
            <w:pPr>
              <w:pStyle w:val="TableParagraph"/>
              <w:tabs>
                <w:tab w:val="left" w:pos="5008"/>
              </w:tabs>
              <w:spacing w:line="257" w:lineRule="exact"/>
              <w:ind w:left="428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z w:val="24"/>
              </w:rPr>
              <w:tab/>
              <w:t>Обсуждение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54D89">
        <w:trPr>
          <w:trHeight w:val="1931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28" w:type="dxa"/>
          </w:tcPr>
          <w:p w:rsidR="00454D89" w:rsidRDefault="00E930BD">
            <w:pPr>
              <w:pStyle w:val="TableParagraph"/>
              <w:ind w:left="314" w:right="311" w:firstLine="7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 w:rsidR="004B48F1">
              <w:rPr>
                <w:sz w:val="24"/>
              </w:rPr>
              <w:t>, старший</w:t>
            </w:r>
            <w:r w:rsidR="004B48F1">
              <w:rPr>
                <w:spacing w:val="1"/>
                <w:sz w:val="24"/>
              </w:rPr>
              <w:t xml:space="preserve"> </w:t>
            </w:r>
            <w:r w:rsidR="004B48F1">
              <w:rPr>
                <w:sz w:val="24"/>
              </w:rPr>
              <w:t>воспитатель, рабочая</w:t>
            </w:r>
            <w:r w:rsidR="004B48F1">
              <w:rPr>
                <w:spacing w:val="-57"/>
                <w:sz w:val="24"/>
              </w:rPr>
              <w:t xml:space="preserve"> </w:t>
            </w:r>
            <w:r w:rsidR="004B48F1">
              <w:rPr>
                <w:sz w:val="24"/>
              </w:rPr>
              <w:t>группа по разработке</w:t>
            </w:r>
            <w:r w:rsidR="004B48F1">
              <w:rPr>
                <w:spacing w:val="-57"/>
                <w:sz w:val="24"/>
              </w:rPr>
              <w:t xml:space="preserve"> </w:t>
            </w:r>
            <w:r w:rsidR="004B48F1">
              <w:rPr>
                <w:sz w:val="24"/>
              </w:rPr>
              <w:t>рабочей программы</w:t>
            </w:r>
            <w:r w:rsidR="004B48F1">
              <w:rPr>
                <w:spacing w:val="1"/>
                <w:sz w:val="24"/>
              </w:rPr>
              <w:t xml:space="preserve"> </w:t>
            </w:r>
            <w:r w:rsidR="004B48F1">
              <w:rPr>
                <w:sz w:val="24"/>
              </w:rPr>
              <w:t>воспитания и</w:t>
            </w:r>
          </w:p>
          <w:p w:rsidR="00454D89" w:rsidRDefault="004B48F1">
            <w:pPr>
              <w:pStyle w:val="TableParagraph"/>
              <w:spacing w:line="270" w:lineRule="atLeast"/>
              <w:ind w:left="203" w:right="192" w:hanging="8"/>
              <w:jc w:val="center"/>
              <w:rPr>
                <w:sz w:val="24"/>
              </w:rPr>
            </w:pPr>
            <w:r>
              <w:rPr>
                <w:sz w:val="24"/>
              </w:rPr>
              <w:t>календарного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1331"/>
                <w:tab w:val="left" w:pos="2574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z w:val="24"/>
              </w:rPr>
              <w:tab/>
              <w:t>заседания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454D89">
        <w:trPr>
          <w:trHeight w:val="553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70" w:lineRule="exact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454D89" w:rsidRDefault="004B48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комитете</w:t>
            </w:r>
          </w:p>
        </w:tc>
        <w:tc>
          <w:tcPr>
            <w:tcW w:w="2828" w:type="dxa"/>
          </w:tcPr>
          <w:p w:rsidR="00454D89" w:rsidRDefault="00E930BD">
            <w:pPr>
              <w:pStyle w:val="TableParagraph"/>
              <w:spacing w:line="270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 w:rsidR="004B48F1">
              <w:rPr>
                <w:sz w:val="24"/>
              </w:rPr>
              <w:t>,</w:t>
            </w:r>
            <w:r w:rsidR="004B48F1">
              <w:rPr>
                <w:spacing w:val="-3"/>
                <w:sz w:val="24"/>
              </w:rPr>
              <w:t xml:space="preserve"> </w:t>
            </w:r>
            <w:proofErr w:type="gramStart"/>
            <w:r w:rsidR="004B48F1">
              <w:rPr>
                <w:sz w:val="24"/>
              </w:rPr>
              <w:t>старший</w:t>
            </w:r>
            <w:proofErr w:type="gramEnd"/>
          </w:p>
          <w:p w:rsidR="00454D89" w:rsidRDefault="004B48F1">
            <w:pPr>
              <w:pStyle w:val="TableParagraph"/>
              <w:spacing w:line="263" w:lineRule="exact"/>
              <w:ind w:left="181" w:right="17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70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454D89" w:rsidRDefault="004B48F1">
            <w:pPr>
              <w:pStyle w:val="TableParagraph"/>
              <w:spacing w:line="263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1447"/>
                <w:tab w:val="left" w:pos="2812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z w:val="24"/>
              </w:rPr>
              <w:tab/>
              <w:t>заседания</w:t>
            </w:r>
            <w:r>
              <w:rPr>
                <w:sz w:val="24"/>
              </w:rPr>
              <w:tab/>
              <w:t>Родительского</w:t>
            </w:r>
          </w:p>
          <w:p w:rsidR="00454D89" w:rsidRDefault="004B48F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комитета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МАДОУ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«Сказка»</w:t>
            </w:r>
          </w:p>
        </w:tc>
      </w:tr>
      <w:tr w:rsidR="00454D89">
        <w:trPr>
          <w:trHeight w:val="1378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tabs>
                <w:tab w:val="left" w:pos="3506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z w:val="24"/>
              </w:rPr>
              <w:tab/>
              <w:t>родительской</w:t>
            </w:r>
          </w:p>
          <w:p w:rsidR="00454D89" w:rsidRDefault="004B48F1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ind w:left="119" w:right="113" w:hanging="1"/>
              <w:jc w:val="center"/>
              <w:rPr>
                <w:sz w:val="24"/>
              </w:rPr>
            </w:pPr>
            <w:r>
              <w:rPr>
                <w:sz w:val="24"/>
              </w:rPr>
              <w:t>рабочая группа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454D89" w:rsidRDefault="004B48F1">
            <w:pPr>
              <w:pStyle w:val="TableParagraph"/>
              <w:spacing w:line="263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7" w:right="10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  <w:p w:rsidR="00454D89" w:rsidRDefault="004B48F1">
            <w:pPr>
              <w:pStyle w:val="TableParagraph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1264"/>
                <w:tab w:val="left" w:pos="2704"/>
                <w:tab w:val="left" w:pos="4213"/>
              </w:tabs>
              <w:ind w:left="108" w:right="92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  <w:t>воспитания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внесенными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</w:p>
        </w:tc>
      </w:tr>
      <w:tr w:rsidR="00454D89">
        <w:trPr>
          <w:trHeight w:val="278"/>
        </w:trPr>
        <w:tc>
          <w:tcPr>
            <w:tcW w:w="14789" w:type="dxa"/>
            <w:gridSpan w:val="5"/>
          </w:tcPr>
          <w:p w:rsidR="00454D89" w:rsidRDefault="004B48F1">
            <w:pPr>
              <w:pStyle w:val="TableParagraph"/>
              <w:tabs>
                <w:tab w:val="left" w:pos="6020"/>
              </w:tabs>
              <w:spacing w:line="258" w:lineRule="exact"/>
              <w:ind w:left="5300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z w:val="24"/>
              </w:rPr>
              <w:tab/>
              <w:t>Нормативно-правовое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454D89">
        <w:trPr>
          <w:trHeight w:val="550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454D89" w:rsidRDefault="004B48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 xml:space="preserve">МАДОУ </w:t>
            </w:r>
            <w:r w:rsidR="00E930BD">
              <w:rPr>
                <w:sz w:val="24"/>
              </w:rPr>
              <w:t>№39</w:t>
            </w:r>
          </w:p>
        </w:tc>
        <w:tc>
          <w:tcPr>
            <w:tcW w:w="2828" w:type="dxa"/>
          </w:tcPr>
          <w:p w:rsidR="00454D89" w:rsidRDefault="00E930BD">
            <w:pPr>
              <w:pStyle w:val="TableParagraph"/>
              <w:spacing w:line="267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</w:tc>
        <w:tc>
          <w:tcPr>
            <w:tcW w:w="1668" w:type="dxa"/>
          </w:tcPr>
          <w:p w:rsidR="00454D89" w:rsidRDefault="00454D89" w:rsidP="00E930BD">
            <w:pPr>
              <w:pStyle w:val="TableParagraph"/>
              <w:spacing w:line="267" w:lineRule="exact"/>
              <w:ind w:left="0"/>
              <w:rPr>
                <w:sz w:val="24"/>
              </w:rPr>
            </w:pPr>
          </w:p>
          <w:p w:rsidR="00454D89" w:rsidRDefault="004B48F1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1199"/>
                <w:tab w:val="left" w:pos="1798"/>
                <w:tab w:val="left" w:pos="3488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утверждении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рабочей</w:t>
            </w:r>
            <w:proofErr w:type="gramEnd"/>
          </w:p>
          <w:p w:rsidR="00454D89" w:rsidRDefault="004B48F1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454D89">
        <w:trPr>
          <w:trHeight w:val="1106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71" w:lineRule="exact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017" w:type="dxa"/>
          </w:tcPr>
          <w:p w:rsidR="00454D89" w:rsidRDefault="004B48F1" w:rsidP="00E930BD">
            <w:pPr>
              <w:pStyle w:val="TableParagraph"/>
              <w:tabs>
                <w:tab w:val="left" w:pos="2213"/>
                <w:tab w:val="left" w:pos="2393"/>
                <w:tab w:val="left" w:pos="4016"/>
                <w:tab w:val="left" w:pos="428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локальных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МАДОУ</w:t>
            </w:r>
            <w:r w:rsidR="00E930BD">
              <w:rPr>
                <w:spacing w:val="-2"/>
                <w:sz w:val="24"/>
              </w:rPr>
              <w:t xml:space="preserve"> №39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828" w:type="dxa"/>
          </w:tcPr>
          <w:p w:rsidR="00454D89" w:rsidRDefault="00E930BD">
            <w:pPr>
              <w:pStyle w:val="TableParagraph"/>
              <w:spacing w:line="271" w:lineRule="exact"/>
              <w:ind w:left="184" w:right="176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71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1967"/>
                <w:tab w:val="left" w:pos="3011"/>
                <w:tab w:val="left" w:pos="3078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Протоко</w:t>
            </w:r>
            <w:proofErr w:type="gramStart"/>
            <w:r>
              <w:rPr>
                <w:sz w:val="24"/>
              </w:rPr>
              <w:t>л(</w:t>
            </w:r>
            <w:proofErr w:type="spellStart"/>
            <w:proofErr w:type="gramEnd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заседания(</w:t>
            </w:r>
            <w:proofErr w:type="spell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коллегиальных</w:t>
            </w:r>
            <w:r>
              <w:rPr>
                <w:sz w:val="24"/>
              </w:rPr>
              <w:tab/>
              <w:t>органов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управления.</w:t>
            </w:r>
          </w:p>
          <w:p w:rsidR="00454D89" w:rsidRDefault="004B48F1">
            <w:pPr>
              <w:pStyle w:val="TableParagraph"/>
              <w:spacing w:line="270" w:lineRule="atLeast"/>
              <w:ind w:left="108" w:right="91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 акты</w:t>
            </w:r>
          </w:p>
        </w:tc>
      </w:tr>
      <w:tr w:rsidR="00454D89">
        <w:trPr>
          <w:trHeight w:val="1102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251" w:right="25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 ДОУ об организации 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ind w:left="184" w:right="17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Старший </w:t>
            </w:r>
            <w:r>
              <w:rPr>
                <w:sz w:val="24"/>
              </w:rPr>
              <w:t>воспитатель,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4424" w:type="dxa"/>
          </w:tcPr>
          <w:p w:rsidR="00454D89" w:rsidRDefault="004B48F1" w:rsidP="00E930BD">
            <w:pPr>
              <w:pStyle w:val="TableParagraph"/>
              <w:tabs>
                <w:tab w:val="left" w:pos="1855"/>
                <w:tab w:val="left" w:pos="3421"/>
              </w:tabs>
              <w:ind w:left="108" w:right="93"/>
              <w:rPr>
                <w:sz w:val="24"/>
              </w:rPr>
            </w:pPr>
            <w:r>
              <w:rPr>
                <w:sz w:val="24"/>
              </w:rPr>
              <w:t>Подписанные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договоры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соглашения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z w:val="24"/>
              </w:rPr>
              <w:tab/>
              <w:t>партнерами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МАДО</w:t>
            </w:r>
            <w:r w:rsidR="00E930BD">
              <w:rPr>
                <w:spacing w:val="-1"/>
                <w:sz w:val="24"/>
              </w:rPr>
              <w:t>У №39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 воспитания</w:t>
            </w:r>
          </w:p>
        </w:tc>
      </w:tr>
    </w:tbl>
    <w:p w:rsidR="00454D89" w:rsidRDefault="00454D89">
      <w:pPr>
        <w:rPr>
          <w:sz w:val="24"/>
        </w:rPr>
        <w:sectPr w:rsidR="00454D89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454D89" w:rsidRDefault="00454D89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5017"/>
        <w:gridCol w:w="2828"/>
        <w:gridCol w:w="1668"/>
        <w:gridCol w:w="4424"/>
      </w:tblGrid>
      <w:tr w:rsidR="00454D89">
        <w:trPr>
          <w:trHeight w:val="1934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71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017" w:type="dxa"/>
          </w:tcPr>
          <w:p w:rsidR="00454D89" w:rsidRDefault="004B48F1" w:rsidP="00E930BD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37"/>
                <w:sz w:val="24"/>
              </w:rPr>
              <w:t xml:space="preserve"> </w:t>
            </w:r>
            <w:r w:rsidR="00E930BD">
              <w:rPr>
                <w:sz w:val="24"/>
              </w:rPr>
              <w:t>«Детский сад№39» комбинированного вида «Гнёздышко»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spacing w:line="271" w:lineRule="exact"/>
              <w:ind w:left="181" w:right="176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71" w:lineRule="exact"/>
              <w:ind w:left="13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</w:p>
          <w:p w:rsidR="00454D89" w:rsidRDefault="004B48F1">
            <w:pPr>
              <w:pStyle w:val="TableParagraph"/>
              <w:ind w:left="183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2008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общеобразовательную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МАДОУ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№39</w:t>
            </w:r>
          </w:p>
        </w:tc>
      </w:tr>
      <w:tr w:rsidR="00454D89">
        <w:trPr>
          <w:trHeight w:val="274"/>
        </w:trPr>
        <w:tc>
          <w:tcPr>
            <w:tcW w:w="14789" w:type="dxa"/>
            <w:gridSpan w:val="5"/>
          </w:tcPr>
          <w:p w:rsidR="00454D89" w:rsidRDefault="004B48F1">
            <w:pPr>
              <w:pStyle w:val="TableParagraph"/>
              <w:tabs>
                <w:tab w:val="left" w:pos="6728"/>
              </w:tabs>
              <w:spacing w:line="254" w:lineRule="exact"/>
              <w:ind w:left="6008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z w:val="24"/>
              </w:rPr>
              <w:tab/>
              <w:t>Кадровое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454D89">
        <w:trPr>
          <w:trHeight w:val="1106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71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Мотивирование педагогов МАДОУ№39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совершенствование,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454D89" w:rsidRDefault="004B48F1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spacing w:line="271" w:lineRule="exact"/>
              <w:ind w:left="181" w:right="176"/>
              <w:jc w:val="center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71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54D89" w:rsidRDefault="004B48F1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1212"/>
                <w:tab w:val="left" w:pos="283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</w:tr>
      <w:tr w:rsidR="00454D89">
        <w:trPr>
          <w:trHeight w:val="1378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tabs>
                <w:tab w:val="left" w:pos="3055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Совершенствование системы стимулирования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МАДОУ №39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повышению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454D89" w:rsidRDefault="004B48F1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z w:val="24"/>
              </w:rPr>
              <w:t>, старший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54D89" w:rsidRDefault="004B48F1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tabs>
                <w:tab w:val="left" w:pos="1423"/>
                <w:tab w:val="left" w:pos="2761"/>
                <w:tab w:val="left" w:pos="4069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z w:val="24"/>
              </w:rPr>
              <w:tab/>
              <w:t>заседания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комиссии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стимулирующим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выплатам</w:t>
            </w:r>
          </w:p>
        </w:tc>
      </w:tr>
      <w:tr w:rsidR="00454D89">
        <w:trPr>
          <w:trHeight w:val="554"/>
        </w:trPr>
        <w:tc>
          <w:tcPr>
            <w:tcW w:w="14789" w:type="dxa"/>
            <w:gridSpan w:val="5"/>
          </w:tcPr>
          <w:p w:rsidR="00454D89" w:rsidRDefault="004B48F1">
            <w:pPr>
              <w:pStyle w:val="TableParagraph"/>
              <w:tabs>
                <w:tab w:val="left" w:pos="4595"/>
              </w:tabs>
              <w:spacing w:line="276" w:lineRule="exact"/>
              <w:ind w:left="4299" w:right="3208" w:hanging="424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Информационно-методическое обеспечение и сопровождение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внедрения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454D89">
        <w:trPr>
          <w:trHeight w:val="1378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и проведение цикла совещаний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 реализации в МАДОУ №39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304,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</w:p>
          <w:p w:rsidR="00454D89" w:rsidRDefault="004B48F1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ind w:left="891" w:right="219" w:hanging="653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54D89" w:rsidRDefault="004B48F1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совещаний</w:t>
            </w:r>
          </w:p>
        </w:tc>
      </w:tr>
      <w:tr w:rsidR="00454D89">
        <w:trPr>
          <w:trHeight w:val="829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9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tabs>
                <w:tab w:val="left" w:pos="2350"/>
                <w:tab w:val="left" w:pos="3852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внесенных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2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454D89" w:rsidRDefault="004B48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 ОП ДО МАДОУ №39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старший</w:t>
            </w:r>
            <w:proofErr w:type="gramEnd"/>
          </w:p>
          <w:p w:rsidR="00454D89" w:rsidRDefault="004B48F1">
            <w:pPr>
              <w:pStyle w:val="TableParagraph"/>
              <w:spacing w:line="263" w:lineRule="exact"/>
              <w:ind w:left="181" w:right="17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9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54D89" w:rsidRDefault="004B48F1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454D89">
        <w:trPr>
          <w:trHeight w:val="826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8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54D89" w:rsidRDefault="004B48F1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календарного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сайте МАДОУ </w:t>
            </w:r>
            <w:r>
              <w:rPr>
                <w:spacing w:val="2"/>
                <w:sz w:val="24"/>
              </w:rPr>
              <w:t>№39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spacing w:line="268" w:lineRule="exact"/>
              <w:ind w:left="181" w:right="176"/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8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  <w:p w:rsidR="00454D89" w:rsidRDefault="004B48F1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  <w:tr w:rsidR="00454D89">
        <w:trPr>
          <w:trHeight w:val="278"/>
        </w:trPr>
        <w:tc>
          <w:tcPr>
            <w:tcW w:w="14789" w:type="dxa"/>
            <w:gridSpan w:val="5"/>
          </w:tcPr>
          <w:p w:rsidR="00454D89" w:rsidRDefault="004B48F1">
            <w:pPr>
              <w:pStyle w:val="TableParagraph"/>
              <w:tabs>
                <w:tab w:val="left" w:pos="6580"/>
              </w:tabs>
              <w:spacing w:line="258" w:lineRule="exact"/>
              <w:ind w:left="5860"/>
              <w:rPr>
                <w:b/>
                <w:sz w:val="24"/>
              </w:rPr>
            </w:pPr>
            <w:r>
              <w:rPr>
                <w:b/>
                <w:sz w:val="24"/>
              </w:rPr>
              <w:t>VII.</w:t>
            </w:r>
            <w:r>
              <w:rPr>
                <w:b/>
                <w:sz w:val="24"/>
              </w:rPr>
              <w:tab/>
              <w:t>Финансовое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454D89">
        <w:trPr>
          <w:trHeight w:val="830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454D89" w:rsidRDefault="004B48F1">
            <w:pPr>
              <w:pStyle w:val="TableParagraph"/>
              <w:spacing w:line="276" w:lineRule="exact"/>
              <w:ind w:right="149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</w:t>
            </w:r>
          </w:p>
        </w:tc>
        <w:tc>
          <w:tcPr>
            <w:tcW w:w="2828" w:type="dxa"/>
          </w:tcPr>
          <w:p w:rsidR="00454D89" w:rsidRDefault="004B48F1" w:rsidP="004B48F1">
            <w:pPr>
              <w:pStyle w:val="TableParagraph"/>
              <w:spacing w:line="267" w:lineRule="exact"/>
              <w:ind w:left="184" w:right="176"/>
              <w:rPr>
                <w:sz w:val="24"/>
              </w:rPr>
            </w:pPr>
            <w:r>
              <w:rPr>
                <w:sz w:val="24"/>
              </w:rPr>
              <w:t xml:space="preserve">     Заведующая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5" w:right="11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54D89" w:rsidRDefault="004B48F1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454D89" w:rsidRDefault="004B48F1">
            <w:pPr>
              <w:pStyle w:val="TableParagraph"/>
              <w:spacing w:line="267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</w:tbl>
    <w:p w:rsidR="00454D89" w:rsidRDefault="00454D89">
      <w:pPr>
        <w:spacing w:line="267" w:lineRule="exact"/>
        <w:rPr>
          <w:sz w:val="24"/>
        </w:rPr>
        <w:sectPr w:rsidR="00454D89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454D89" w:rsidRDefault="00454D89">
      <w:pPr>
        <w:pStyle w:val="a3"/>
        <w:spacing w:before="1"/>
        <w:rPr>
          <w:sz w:val="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5017"/>
        <w:gridCol w:w="2828"/>
        <w:gridCol w:w="1668"/>
        <w:gridCol w:w="4424"/>
      </w:tblGrid>
      <w:tr w:rsidR="00454D89">
        <w:trPr>
          <w:trHeight w:val="554"/>
        </w:trPr>
        <w:tc>
          <w:tcPr>
            <w:tcW w:w="852" w:type="dxa"/>
          </w:tcPr>
          <w:p w:rsidR="00454D89" w:rsidRDefault="00454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 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454D89" w:rsidRDefault="004B48F1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местного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бюджета</w:t>
            </w:r>
          </w:p>
        </w:tc>
        <w:tc>
          <w:tcPr>
            <w:tcW w:w="2828" w:type="dxa"/>
          </w:tcPr>
          <w:p w:rsidR="00454D89" w:rsidRDefault="00454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454D89" w:rsidRDefault="00454D8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24" w:type="dxa"/>
          </w:tcPr>
          <w:p w:rsidR="00454D89" w:rsidRDefault="00454D89">
            <w:pPr>
              <w:pStyle w:val="TableParagraph"/>
              <w:ind w:left="0"/>
              <w:rPr>
                <w:sz w:val="24"/>
              </w:rPr>
            </w:pPr>
          </w:p>
        </w:tc>
      </w:tr>
      <w:tr w:rsidR="00454D89">
        <w:trPr>
          <w:trHeight w:val="826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ind w:right="1978"/>
              <w:rPr>
                <w:sz w:val="24"/>
              </w:rPr>
            </w:pPr>
            <w:r>
              <w:rPr>
                <w:sz w:val="24"/>
              </w:rPr>
              <w:t>Привлечение спонсорской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spacing w:line="267" w:lineRule="exact"/>
              <w:ind w:left="226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7" w:right="10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454D89" w:rsidRDefault="004B48F1">
            <w:pPr>
              <w:pStyle w:val="TableParagraph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454D89" w:rsidRDefault="004B48F1">
            <w:pPr>
              <w:pStyle w:val="TableParagraph"/>
              <w:spacing w:line="263" w:lineRule="exact"/>
              <w:ind w:left="117" w:right="110"/>
              <w:jc w:val="center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Финансовый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  <w:tr w:rsidR="00454D89">
        <w:trPr>
          <w:trHeight w:val="278"/>
        </w:trPr>
        <w:tc>
          <w:tcPr>
            <w:tcW w:w="14789" w:type="dxa"/>
            <w:gridSpan w:val="5"/>
          </w:tcPr>
          <w:p w:rsidR="00454D89" w:rsidRDefault="004B48F1">
            <w:pPr>
              <w:pStyle w:val="TableParagraph"/>
              <w:tabs>
                <w:tab w:val="left" w:pos="5792"/>
              </w:tabs>
              <w:spacing w:line="258" w:lineRule="exact"/>
              <w:ind w:left="5072"/>
              <w:rPr>
                <w:b/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b/>
                <w:sz w:val="24"/>
              </w:rPr>
              <w:tab/>
              <w:t>Материально-техническое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454D89">
        <w:trPr>
          <w:trHeight w:val="830"/>
        </w:trPr>
        <w:tc>
          <w:tcPr>
            <w:tcW w:w="852" w:type="dxa"/>
          </w:tcPr>
          <w:p w:rsidR="00454D89" w:rsidRDefault="004B48F1">
            <w:pPr>
              <w:pStyle w:val="TableParagraph"/>
              <w:spacing w:line="267" w:lineRule="exact"/>
              <w:ind w:left="0" w:right="269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017" w:type="dxa"/>
          </w:tcPr>
          <w:p w:rsidR="00454D89" w:rsidRDefault="004B48F1">
            <w:pPr>
              <w:pStyle w:val="TableParagraph"/>
              <w:ind w:right="374"/>
              <w:rPr>
                <w:sz w:val="24"/>
              </w:rPr>
            </w:pPr>
            <w:r>
              <w:rPr>
                <w:sz w:val="24"/>
              </w:rPr>
              <w:t>Укрепление материально-технической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целях 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  <w:p w:rsidR="00454D89" w:rsidRDefault="004B48F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828" w:type="dxa"/>
          </w:tcPr>
          <w:p w:rsidR="00454D89" w:rsidRDefault="004B48F1">
            <w:pPr>
              <w:pStyle w:val="TableParagraph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Заведующая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</w:p>
          <w:p w:rsidR="00454D89" w:rsidRDefault="004B48F1">
            <w:pPr>
              <w:pStyle w:val="TableParagraph"/>
              <w:spacing w:line="267" w:lineRule="exact"/>
              <w:ind w:left="181" w:right="176"/>
              <w:jc w:val="center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668" w:type="dxa"/>
          </w:tcPr>
          <w:p w:rsidR="00454D89" w:rsidRDefault="004B48F1">
            <w:pPr>
              <w:pStyle w:val="TableParagraph"/>
              <w:spacing w:line="267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4424" w:type="dxa"/>
          </w:tcPr>
          <w:p w:rsidR="00454D89" w:rsidRDefault="004B48F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</w:tr>
    </w:tbl>
    <w:p w:rsidR="00454D89" w:rsidRDefault="00454D89">
      <w:pPr>
        <w:spacing w:line="267" w:lineRule="exact"/>
        <w:rPr>
          <w:sz w:val="24"/>
        </w:rPr>
        <w:sectPr w:rsidR="00454D89">
          <w:pgSz w:w="16840" w:h="11910" w:orient="landscape"/>
          <w:pgMar w:top="1100" w:right="460" w:bottom="280" w:left="1200" w:header="720" w:footer="720" w:gutter="0"/>
          <w:cols w:space="720"/>
        </w:sectPr>
      </w:pPr>
    </w:p>
    <w:p w:rsidR="00454D89" w:rsidRDefault="00454D89" w:rsidP="004B48F1">
      <w:pPr>
        <w:pStyle w:val="a3"/>
        <w:rPr>
          <w:sz w:val="20"/>
        </w:rPr>
      </w:pPr>
    </w:p>
    <w:sectPr w:rsidR="00454D89" w:rsidSect="00454D89">
      <w:pgSz w:w="12240" w:h="15840"/>
      <w:pgMar w:top="420" w:right="1720" w:bottom="280" w:left="1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B4081"/>
    <w:multiLevelType w:val="hybridMultilevel"/>
    <w:tmpl w:val="9446B670"/>
    <w:lvl w:ilvl="0" w:tplc="66E8407A">
      <w:numFmt w:val="bullet"/>
      <w:lvlText w:val=""/>
      <w:lvlJc w:val="left"/>
      <w:pPr>
        <w:ind w:left="134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3"/>
        <w:szCs w:val="23"/>
        <w:lang w:val="ru-RU" w:eastAsia="en-US" w:bidi="ar-SA"/>
      </w:rPr>
    </w:lvl>
    <w:lvl w:ilvl="1" w:tplc="07F2302A">
      <w:numFmt w:val="bullet"/>
      <w:lvlText w:val="•"/>
      <w:lvlJc w:val="left"/>
      <w:pPr>
        <w:ind w:left="2723" w:hanging="360"/>
      </w:pPr>
      <w:rPr>
        <w:rFonts w:hint="default"/>
        <w:lang w:val="ru-RU" w:eastAsia="en-US" w:bidi="ar-SA"/>
      </w:rPr>
    </w:lvl>
    <w:lvl w:ilvl="2" w:tplc="4B848310">
      <w:numFmt w:val="bullet"/>
      <w:lvlText w:val="•"/>
      <w:lvlJc w:val="left"/>
      <w:pPr>
        <w:ind w:left="4107" w:hanging="360"/>
      </w:pPr>
      <w:rPr>
        <w:rFonts w:hint="default"/>
        <w:lang w:val="ru-RU" w:eastAsia="en-US" w:bidi="ar-SA"/>
      </w:rPr>
    </w:lvl>
    <w:lvl w:ilvl="3" w:tplc="66DA1986">
      <w:numFmt w:val="bullet"/>
      <w:lvlText w:val="•"/>
      <w:lvlJc w:val="left"/>
      <w:pPr>
        <w:ind w:left="5490" w:hanging="360"/>
      </w:pPr>
      <w:rPr>
        <w:rFonts w:hint="default"/>
        <w:lang w:val="ru-RU" w:eastAsia="en-US" w:bidi="ar-SA"/>
      </w:rPr>
    </w:lvl>
    <w:lvl w:ilvl="4" w:tplc="8F6CA7D8">
      <w:numFmt w:val="bullet"/>
      <w:lvlText w:val="•"/>
      <w:lvlJc w:val="left"/>
      <w:pPr>
        <w:ind w:left="6874" w:hanging="360"/>
      </w:pPr>
      <w:rPr>
        <w:rFonts w:hint="default"/>
        <w:lang w:val="ru-RU" w:eastAsia="en-US" w:bidi="ar-SA"/>
      </w:rPr>
    </w:lvl>
    <w:lvl w:ilvl="5" w:tplc="7F3A5516">
      <w:numFmt w:val="bullet"/>
      <w:lvlText w:val="•"/>
      <w:lvlJc w:val="left"/>
      <w:pPr>
        <w:ind w:left="8258" w:hanging="360"/>
      </w:pPr>
      <w:rPr>
        <w:rFonts w:hint="default"/>
        <w:lang w:val="ru-RU" w:eastAsia="en-US" w:bidi="ar-SA"/>
      </w:rPr>
    </w:lvl>
    <w:lvl w:ilvl="6" w:tplc="8138E03C">
      <w:numFmt w:val="bullet"/>
      <w:lvlText w:val="•"/>
      <w:lvlJc w:val="left"/>
      <w:pPr>
        <w:ind w:left="9641" w:hanging="360"/>
      </w:pPr>
      <w:rPr>
        <w:rFonts w:hint="default"/>
        <w:lang w:val="ru-RU" w:eastAsia="en-US" w:bidi="ar-SA"/>
      </w:rPr>
    </w:lvl>
    <w:lvl w:ilvl="7" w:tplc="0292D8A8">
      <w:numFmt w:val="bullet"/>
      <w:lvlText w:val="•"/>
      <w:lvlJc w:val="left"/>
      <w:pPr>
        <w:ind w:left="11025" w:hanging="360"/>
      </w:pPr>
      <w:rPr>
        <w:rFonts w:hint="default"/>
        <w:lang w:val="ru-RU" w:eastAsia="en-US" w:bidi="ar-SA"/>
      </w:rPr>
    </w:lvl>
    <w:lvl w:ilvl="8" w:tplc="442A4FA4">
      <w:numFmt w:val="bullet"/>
      <w:lvlText w:val="•"/>
      <w:lvlJc w:val="left"/>
      <w:pPr>
        <w:ind w:left="12408" w:hanging="360"/>
      </w:pPr>
      <w:rPr>
        <w:rFonts w:hint="default"/>
        <w:lang w:val="ru-RU" w:eastAsia="en-US" w:bidi="ar-SA"/>
      </w:rPr>
    </w:lvl>
  </w:abstractNum>
  <w:abstractNum w:abstractNumId="1">
    <w:nsid w:val="22D63027"/>
    <w:multiLevelType w:val="hybridMultilevel"/>
    <w:tmpl w:val="28AEFC74"/>
    <w:lvl w:ilvl="0" w:tplc="7E086A38">
      <w:numFmt w:val="bullet"/>
      <w:lvlText w:val="-"/>
      <w:lvlJc w:val="left"/>
      <w:pPr>
        <w:ind w:left="352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F9C8E4E">
      <w:numFmt w:val="bullet"/>
      <w:lvlText w:val="•"/>
      <w:lvlJc w:val="left"/>
      <w:pPr>
        <w:ind w:left="1841" w:hanging="136"/>
      </w:pPr>
      <w:rPr>
        <w:rFonts w:hint="default"/>
        <w:lang w:val="ru-RU" w:eastAsia="en-US" w:bidi="ar-SA"/>
      </w:rPr>
    </w:lvl>
    <w:lvl w:ilvl="2" w:tplc="C1B255FC">
      <w:numFmt w:val="bullet"/>
      <w:lvlText w:val="•"/>
      <w:lvlJc w:val="left"/>
      <w:pPr>
        <w:ind w:left="3323" w:hanging="136"/>
      </w:pPr>
      <w:rPr>
        <w:rFonts w:hint="default"/>
        <w:lang w:val="ru-RU" w:eastAsia="en-US" w:bidi="ar-SA"/>
      </w:rPr>
    </w:lvl>
    <w:lvl w:ilvl="3" w:tplc="1BD87B80">
      <w:numFmt w:val="bullet"/>
      <w:lvlText w:val="•"/>
      <w:lvlJc w:val="left"/>
      <w:pPr>
        <w:ind w:left="4804" w:hanging="136"/>
      </w:pPr>
      <w:rPr>
        <w:rFonts w:hint="default"/>
        <w:lang w:val="ru-RU" w:eastAsia="en-US" w:bidi="ar-SA"/>
      </w:rPr>
    </w:lvl>
    <w:lvl w:ilvl="4" w:tplc="3B62A0FA">
      <w:numFmt w:val="bullet"/>
      <w:lvlText w:val="•"/>
      <w:lvlJc w:val="left"/>
      <w:pPr>
        <w:ind w:left="6286" w:hanging="136"/>
      </w:pPr>
      <w:rPr>
        <w:rFonts w:hint="default"/>
        <w:lang w:val="ru-RU" w:eastAsia="en-US" w:bidi="ar-SA"/>
      </w:rPr>
    </w:lvl>
    <w:lvl w:ilvl="5" w:tplc="06C28394">
      <w:numFmt w:val="bullet"/>
      <w:lvlText w:val="•"/>
      <w:lvlJc w:val="left"/>
      <w:pPr>
        <w:ind w:left="7768" w:hanging="136"/>
      </w:pPr>
      <w:rPr>
        <w:rFonts w:hint="default"/>
        <w:lang w:val="ru-RU" w:eastAsia="en-US" w:bidi="ar-SA"/>
      </w:rPr>
    </w:lvl>
    <w:lvl w:ilvl="6" w:tplc="533EF998">
      <w:numFmt w:val="bullet"/>
      <w:lvlText w:val="•"/>
      <w:lvlJc w:val="left"/>
      <w:pPr>
        <w:ind w:left="9249" w:hanging="136"/>
      </w:pPr>
      <w:rPr>
        <w:rFonts w:hint="default"/>
        <w:lang w:val="ru-RU" w:eastAsia="en-US" w:bidi="ar-SA"/>
      </w:rPr>
    </w:lvl>
    <w:lvl w:ilvl="7" w:tplc="E064F1D8">
      <w:numFmt w:val="bullet"/>
      <w:lvlText w:val="•"/>
      <w:lvlJc w:val="left"/>
      <w:pPr>
        <w:ind w:left="10731" w:hanging="136"/>
      </w:pPr>
      <w:rPr>
        <w:rFonts w:hint="default"/>
        <w:lang w:val="ru-RU" w:eastAsia="en-US" w:bidi="ar-SA"/>
      </w:rPr>
    </w:lvl>
    <w:lvl w:ilvl="8" w:tplc="AB264ED2">
      <w:numFmt w:val="bullet"/>
      <w:lvlText w:val="•"/>
      <w:lvlJc w:val="left"/>
      <w:pPr>
        <w:ind w:left="12212" w:hanging="13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54D89"/>
    <w:rsid w:val="00454D89"/>
    <w:rsid w:val="004B48F1"/>
    <w:rsid w:val="00E93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4D8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4D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54D89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454D89"/>
    <w:pPr>
      <w:ind w:left="3780" w:right="1678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54D89"/>
    <w:pPr>
      <w:ind w:left="352" w:hanging="137"/>
    </w:pPr>
  </w:style>
  <w:style w:type="paragraph" w:customStyle="1" w:styleId="TableParagraph">
    <w:name w:val="Table Paragraph"/>
    <w:basedOn w:val="a"/>
    <w:uiPriority w:val="1"/>
    <w:qFormat/>
    <w:rsid w:val="00454D89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B48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F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2021-08-11T20:24:00Z</dcterms:created>
  <dcterms:modified xsi:type="dcterms:W3CDTF">2021-08-27T08:21:00Z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LastSaved">
    <vt:filetime>2021-08-11T00:00:00Z</vt:filetime>
  </property>
</Properties>
</file>