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4E" w:rsidRDefault="0005514E" w:rsidP="00EE127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-1061720</wp:posOffset>
            </wp:positionH>
            <wp:positionV relativeFrom="paragraph">
              <wp:posOffset>-443865</wp:posOffset>
            </wp:positionV>
            <wp:extent cx="7419975" cy="10471150"/>
            <wp:effectExtent l="19050" t="0" r="9525" b="0"/>
            <wp:wrapSquare wrapText="bothSides"/>
            <wp:docPr id="1" name="Рисунок 1" descr="C:\Users\User\Desktop\IMG_20240424_101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40424_1017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4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1047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48CF" w:rsidRDefault="00A048CF" w:rsidP="0005514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Оглавление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US"/>
        </w:rPr>
        <w:id w:val="25450253"/>
        <w:docPartObj>
          <w:docPartGallery w:val="Table of Contents"/>
          <w:docPartUnique/>
        </w:docPartObj>
      </w:sdtPr>
      <w:sdtContent>
        <w:p w:rsidR="00EE1279" w:rsidRPr="00EE1279" w:rsidRDefault="00EE1279">
          <w:pPr>
            <w:pStyle w:val="aa"/>
            <w:rPr>
              <w:rFonts w:ascii="Times New Roman" w:hAnsi="Times New Roman" w:cs="Times New Roman"/>
              <w:sz w:val="24"/>
              <w:szCs w:val="24"/>
            </w:rPr>
          </w:pPr>
        </w:p>
        <w:p w:rsidR="00EE1279" w:rsidRPr="00EE1279" w:rsidRDefault="00175C4E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EE1279">
            <w:rPr>
              <w:rFonts w:ascii="Times New Roman" w:hAnsi="Times New Roman" w:cs="Times New Roman"/>
              <w:sz w:val="24"/>
              <w:szCs w:val="24"/>
              <w:lang w:val="ru-RU"/>
            </w:rPr>
            <w:fldChar w:fldCharType="begin"/>
          </w:r>
          <w:r w:rsidR="00EE1279" w:rsidRPr="00EE1279">
            <w:rPr>
              <w:rFonts w:ascii="Times New Roman" w:hAnsi="Times New Roman" w:cs="Times New Roman"/>
              <w:sz w:val="24"/>
              <w:szCs w:val="24"/>
              <w:lang w:val="ru-RU"/>
            </w:rPr>
            <w:instrText xml:space="preserve"> TOC \o "1-3" \h \z \u </w:instrText>
          </w:r>
          <w:r w:rsidRPr="00EE1279">
            <w:rPr>
              <w:rFonts w:ascii="Times New Roman" w:hAnsi="Times New Roman" w:cs="Times New Roman"/>
              <w:sz w:val="24"/>
              <w:szCs w:val="24"/>
              <w:lang w:val="ru-RU"/>
            </w:rPr>
            <w:fldChar w:fldCharType="separate"/>
          </w:r>
          <w:hyperlink w:anchor="_Toc132205034" w:history="1">
            <w:r w:rsidR="00EE1279" w:rsidRPr="00EE127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Общие сведения об</w:t>
            </w:r>
            <w:r w:rsidR="00EE1279" w:rsidRPr="00EE127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 </w:t>
            </w:r>
            <w:r w:rsidR="00EE1279" w:rsidRPr="00EE127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образовательной организации</w:t>
            </w:r>
            <w:r w:rsidR="00EE1279"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E1279"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_Toc132205034 \h </w:instrText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963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E1279" w:rsidRPr="00EE1279" w:rsidRDefault="00175C4E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2205035" w:history="1">
            <w:r w:rsidR="00EE1279" w:rsidRPr="00EE127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АНАЛИТИЧЕСКАЯ ЧАСТЬ</w:t>
            </w:r>
            <w:r w:rsidR="00EE1279"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E1279"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_Toc132205035 \h </w:instrText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963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E1279" w:rsidRPr="00EE1279" w:rsidRDefault="00175C4E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2205036" w:history="1">
            <w:r w:rsidR="00EE1279" w:rsidRPr="00EE127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I</w:t>
            </w:r>
            <w:r w:rsidR="00EE1279" w:rsidRPr="00EE127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.</w:t>
            </w:r>
            <w:r w:rsidR="00EE1279" w:rsidRPr="00EE127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 </w:t>
            </w:r>
            <w:r w:rsidR="00EE1279" w:rsidRPr="00EE127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Оценка образовательной деятельности</w:t>
            </w:r>
            <w:r w:rsidR="00EE1279"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E1279"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_Toc132205036 \h </w:instrText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963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E1279" w:rsidRPr="00EE1279" w:rsidRDefault="00175C4E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2205037" w:history="1">
            <w:r w:rsidR="00EE1279" w:rsidRPr="00EE127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II</w:t>
            </w:r>
            <w:r w:rsidR="00EE1279" w:rsidRPr="00EE127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. Оценка системы управления организации</w:t>
            </w:r>
            <w:r w:rsidR="00EE1279"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E1279"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_Toc132205037 \h </w:instrText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963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E1279" w:rsidRPr="00EE1279" w:rsidRDefault="00175C4E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2205038" w:history="1">
            <w:r w:rsidR="00EE1279" w:rsidRPr="00EE127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III</w:t>
            </w:r>
            <w:r w:rsidR="00EE1279" w:rsidRPr="00EE127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. Оценка содержания и</w:t>
            </w:r>
            <w:r w:rsidR="00EE1279" w:rsidRPr="00EE127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 </w:t>
            </w:r>
            <w:r w:rsidR="00EE1279" w:rsidRPr="00EE127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качества подготовки обучающихся</w:t>
            </w:r>
            <w:r w:rsidR="00EE1279"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E1279"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_Toc132205038 \h </w:instrText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963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E1279" w:rsidRPr="00EE1279" w:rsidRDefault="00175C4E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2205039" w:history="1">
            <w:r w:rsidR="00EE1279" w:rsidRPr="00EE127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IV</w:t>
            </w:r>
            <w:r w:rsidR="00EE1279" w:rsidRPr="00EE127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. Оценка организации воспитательно-образовательного процесса</w:t>
            </w:r>
            <w:r w:rsidR="00EE1279"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E1279"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_Toc132205039 \h </w:instrText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963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E1279" w:rsidRPr="00EE1279" w:rsidRDefault="00175C4E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2205040" w:history="1">
            <w:r w:rsidR="00EE1279" w:rsidRPr="00EE127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V</w:t>
            </w:r>
            <w:r w:rsidR="00EE1279" w:rsidRPr="00EE127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.</w:t>
            </w:r>
            <w:r w:rsidR="00EE1279" w:rsidRPr="00EE127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 </w:t>
            </w:r>
            <w:r w:rsidR="00EE1279" w:rsidRPr="00EE127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Оценка качества кадрового обеспечения</w:t>
            </w:r>
            <w:r w:rsidR="00EE1279"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E1279"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_Toc132205040 \h </w:instrText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963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E1279" w:rsidRPr="00EE1279" w:rsidRDefault="00175C4E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2205041" w:history="1">
            <w:r w:rsidR="00EE1279" w:rsidRPr="00EE127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VI</w:t>
            </w:r>
            <w:r w:rsidR="00EE1279" w:rsidRPr="00EE127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. Оценка учебно-методического и</w:t>
            </w:r>
            <w:r w:rsidR="00EE1279" w:rsidRPr="00EE127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 </w:t>
            </w:r>
            <w:r w:rsidR="00EE1279" w:rsidRPr="00EE127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библиотечно-информационного обеспечения</w:t>
            </w:r>
            <w:r w:rsidR="00EE1279"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E1279"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_Toc132205041 \h </w:instrText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963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E1279" w:rsidRPr="00EE1279" w:rsidRDefault="00175C4E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2205042" w:history="1">
            <w:r w:rsidR="00EE1279" w:rsidRPr="00EE127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VII</w:t>
            </w:r>
            <w:r w:rsidR="00EE1279" w:rsidRPr="00EE127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. Оценка материально-технической базы</w:t>
            </w:r>
            <w:r w:rsidR="00EE1279"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E1279"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_Toc132205042 \h </w:instrText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963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E1279" w:rsidRPr="00EE1279" w:rsidRDefault="00175C4E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2205043" w:history="1">
            <w:r w:rsidR="00EE1279" w:rsidRPr="00EE127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VIII</w:t>
            </w:r>
            <w:r w:rsidR="00EE1279" w:rsidRPr="00EE127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. Оценка функционирования внутренней системы оценки качества образования</w:t>
            </w:r>
            <w:r w:rsidR="00EE1279"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E1279"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_Toc132205043 \h </w:instrText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963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E1279" w:rsidRPr="00EE1279" w:rsidRDefault="00175C4E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2205044" w:history="1">
            <w:r w:rsidR="00EE1279" w:rsidRPr="00EE127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СТАТИСТИЧЕСКАЯ ЧАСТЬ</w:t>
            </w:r>
            <w:r w:rsidR="00EE1279"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E1279"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_Toc132205044 \h </w:instrText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963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E1279" w:rsidRPr="00EE1279" w:rsidRDefault="00175C4E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2205045" w:history="1">
            <w:r w:rsidR="00EE1279" w:rsidRPr="00EE127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Результаты анализа показателей деятельности организации</w:t>
            </w:r>
            <w:r w:rsidR="00EE1279"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E1279"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_Toc132205045 \h </w:instrText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963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EE127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E1279" w:rsidRDefault="00175C4E">
          <w:pPr>
            <w:rPr>
              <w:lang w:val="ru-RU"/>
            </w:rPr>
          </w:pPr>
          <w:r w:rsidRPr="00EE1279">
            <w:rPr>
              <w:rFonts w:ascii="Times New Roman" w:hAnsi="Times New Roman" w:cs="Times New Roman"/>
              <w:sz w:val="24"/>
              <w:szCs w:val="24"/>
              <w:lang w:val="ru-RU"/>
            </w:rPr>
            <w:fldChar w:fldCharType="end"/>
          </w:r>
        </w:p>
      </w:sdtContent>
    </w:sdt>
    <w:p w:rsidR="00A048CF" w:rsidRDefault="00A048CF" w:rsidP="0077236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66711" w:rsidRDefault="00966711" w:rsidP="0077236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E1279" w:rsidRDefault="00EE1279" w:rsidP="0077236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E1279" w:rsidRDefault="00EE1279" w:rsidP="0077236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E1279" w:rsidRDefault="00EE1279" w:rsidP="0077236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E1279" w:rsidRDefault="00EE1279" w:rsidP="0077236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E1279" w:rsidRDefault="00EE1279" w:rsidP="0077236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E1279" w:rsidRDefault="00EE1279" w:rsidP="0077236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7236A" w:rsidRPr="00284FA4" w:rsidRDefault="0077236A" w:rsidP="00EE1279">
      <w:pPr>
        <w:pStyle w:val="2"/>
        <w:jc w:val="center"/>
        <w:rPr>
          <w:lang w:val="ru-RU"/>
        </w:rPr>
      </w:pPr>
      <w:bookmarkStart w:id="0" w:name="_Toc132205034"/>
      <w:r w:rsidRPr="00284FA4">
        <w:rPr>
          <w:lang w:val="ru-RU"/>
        </w:rPr>
        <w:lastRenderedPageBreak/>
        <w:t>Общие сведения об</w:t>
      </w:r>
      <w:r>
        <w:t> </w:t>
      </w:r>
      <w:r w:rsidRPr="00284FA4">
        <w:rPr>
          <w:lang w:val="ru-RU"/>
        </w:rPr>
        <w:t>образовательной организации</w:t>
      </w:r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52"/>
        <w:gridCol w:w="7153"/>
      </w:tblGrid>
      <w:tr w:rsidR="0077236A" w:rsidRPr="0005514E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36A" w:rsidRDefault="0077236A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36A" w:rsidRPr="00284FA4" w:rsidRDefault="0077236A" w:rsidP="00284E23">
            <w:pPr>
              <w:rPr>
                <w:lang w:val="ru-RU"/>
              </w:rPr>
            </w:pP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автономоное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дошкольное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образовательное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«Детский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комбинированного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«Гнездышко</w:t>
            </w:r>
            <w:r w:rsidRPr="007723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( далее по тексту МАДОУ № 39)</w:t>
            </w:r>
          </w:p>
        </w:tc>
      </w:tr>
      <w:tr w:rsidR="0077236A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36A" w:rsidRDefault="0077236A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36A" w:rsidRPr="00DA69EA" w:rsidRDefault="0077236A" w:rsidP="00284E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Некрасова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Любовь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Владиславовна</w:t>
            </w:r>
          </w:p>
        </w:tc>
      </w:tr>
      <w:tr w:rsidR="0077236A" w:rsidRPr="0005514E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36A" w:rsidRDefault="0077236A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36A" w:rsidRPr="00DA69EA" w:rsidRDefault="0077236A" w:rsidP="00284E23">
            <w:pPr>
              <w:rPr>
                <w:sz w:val="24"/>
                <w:szCs w:val="24"/>
                <w:lang w:val="ru-RU"/>
              </w:rPr>
            </w:pPr>
            <w:r w:rsidRPr="00DA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623530, Свердловская </w:t>
            </w:r>
            <w:r w:rsidRPr="00DA69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о</w:t>
            </w:r>
            <w:r w:rsidRPr="00DA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блас</w:t>
            </w:r>
            <w:r w:rsidRPr="00DA69E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ru-RU"/>
              </w:rPr>
              <w:t>ть</w:t>
            </w:r>
            <w:r w:rsidRPr="00DA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город Богданов</w:t>
            </w:r>
            <w:r w:rsidRPr="00DA69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и</w:t>
            </w:r>
            <w:r w:rsidRPr="00DA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ч,</w:t>
            </w:r>
            <w:r w:rsidRPr="00DA69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DA69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DA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DA69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иц</w:t>
            </w:r>
            <w:r w:rsidRPr="00DA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 </w:t>
            </w:r>
            <w:r w:rsidRPr="00DA69E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Тимирязева</w:t>
            </w:r>
            <w:r w:rsidRPr="00DA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дом 2</w:t>
            </w:r>
          </w:p>
        </w:tc>
      </w:tr>
      <w:tr w:rsidR="0077236A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36A" w:rsidRDefault="0077236A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36A" w:rsidRPr="00DA69EA" w:rsidRDefault="0077236A" w:rsidP="0077236A">
            <w:pPr>
              <w:rPr>
                <w:sz w:val="24"/>
                <w:szCs w:val="24"/>
                <w:lang w:val="ru-RU"/>
              </w:rPr>
            </w:pPr>
            <w:r w:rsidRPr="00DA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 (34376)</w:t>
            </w:r>
            <w:r w:rsidRPr="00DA69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DA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DA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DA69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60</w:t>
            </w:r>
          </w:p>
        </w:tc>
      </w:tr>
      <w:tr w:rsidR="0077236A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36A" w:rsidRDefault="0077236A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36A" w:rsidRPr="00DA69EA" w:rsidRDefault="00175C4E" w:rsidP="00284E23">
            <w:pPr>
              <w:widowControl w:val="0"/>
              <w:spacing w:line="239" w:lineRule="auto"/>
              <w:ind w:right="6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9" w:history="1">
              <w:r w:rsidR="0077236A" w:rsidRPr="00DA69E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mbdou</w:t>
              </w:r>
              <w:r w:rsidR="0077236A" w:rsidRPr="00DA69E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39@</w:t>
              </w:r>
              <w:r w:rsidR="0077236A" w:rsidRPr="00DA69E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uob</w:t>
              </w:r>
              <w:r w:rsidR="0077236A" w:rsidRPr="00DA69EA">
                <w:rPr>
                  <w:rStyle w:val="a4"/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g</w:t>
              </w:r>
              <w:r w:rsidR="0077236A" w:rsidRPr="00DA69EA">
                <w:rPr>
                  <w:rStyle w:val="a4"/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d</w:t>
              </w:r>
              <w:r w:rsidR="0077236A" w:rsidRPr="00DA69E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77236A" w:rsidRPr="00DA69E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</w:hyperlink>
          </w:p>
          <w:p w:rsidR="0077236A" w:rsidRPr="00DA69EA" w:rsidRDefault="0077236A" w:rsidP="00284E23">
            <w:pPr>
              <w:rPr>
                <w:sz w:val="24"/>
                <w:szCs w:val="24"/>
                <w:lang w:val="ru-RU"/>
              </w:rPr>
            </w:pPr>
          </w:p>
        </w:tc>
      </w:tr>
      <w:tr w:rsidR="0077236A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36A" w:rsidRDefault="0077236A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36A" w:rsidRPr="00DA69EA" w:rsidRDefault="0077236A" w:rsidP="00284E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Богданович</w:t>
            </w:r>
          </w:p>
        </w:tc>
      </w:tr>
      <w:tr w:rsidR="0077236A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36A" w:rsidRDefault="0077236A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36A" w:rsidRPr="00FA5C6B" w:rsidRDefault="0077236A" w:rsidP="00284E23">
            <w:pPr>
              <w:rPr>
                <w:lang w:val="ru-RU"/>
              </w:rPr>
            </w:pPr>
            <w:r w:rsidRPr="007723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07.06.2007г</w:t>
            </w:r>
            <w:r>
              <w:rPr>
                <w:lang w:val="ru-RU"/>
              </w:rPr>
              <w:t>.</w:t>
            </w:r>
          </w:p>
        </w:tc>
      </w:tr>
      <w:tr w:rsidR="0077236A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36A" w:rsidRDefault="0077236A" w:rsidP="00284E23">
            <w:r w:rsidRPr="00D0507E"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36A" w:rsidRPr="0077236A" w:rsidRDefault="0077236A" w:rsidP="00284E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23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14954 от 06.02.2012</w:t>
            </w:r>
          </w:p>
        </w:tc>
      </w:tr>
    </w:tbl>
    <w:p w:rsidR="0077236A" w:rsidRPr="0077236A" w:rsidRDefault="0077236A" w:rsidP="0077236A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7236A">
        <w:rPr>
          <w:rFonts w:ascii="Times New Roman" w:hAnsi="Times New Roman" w:cs="Times New Roman"/>
          <w:sz w:val="24"/>
          <w:szCs w:val="24"/>
          <w:lang w:val="ru-RU"/>
        </w:rPr>
        <w:t>Здание, в котором на сегодняшний день расположено  муниципальное автономное дошкольное образовательное учреждение «Детский сад № 39» комбинированного вида «Гнездышко» сдано в эксплуатацию в 1977 году. С 1976 до начала 90-х годов в здании располагался детский сад № 19 «Вишенка».  В 90-е годы в связи с реорганизацией, в здании детского сада располагался центр детского творчества до 2006 года. В 2006 году, в связи с нехваткой дошкольных учреждений,  администрацией города было принято решение  о реконструкции здания для создания муниципального дошкольного образовательного учреждения. С 2007 года, на основании Постановления Главы ГО Богданович № 726 от 07 июня 2007 г. «О создании муниципального дошкольного образовательного учреждения «Детский сад № 39 «Гнездышко», начинается реконструкция здания до 2009 года. С 2009 года на основании Постановления № 2072 от 05 октября 2009 года Главы ГО Богданович« Об утверждении Устава МДОУ «Детский сад № 39» в новой редакции, данное учреждение приобретает новую правовую форму: муниципальное дошкольное образовательное учреждения «Детский сад № 39» комбинированного вида «Гнездышко».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Предоставление услуг по программе дошкольного образования учреждение начало с 01 декабря 2010 года.</w:t>
      </w:r>
    </w:p>
    <w:p w:rsidR="0077236A" w:rsidRPr="0077236A" w:rsidRDefault="0077236A" w:rsidP="0077236A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7236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деятельности Детского сада</w:t>
      </w:r>
      <w:r w:rsidRPr="0077236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7236A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осуществление образовательной деятельности по реализации образовательных программ дошкольного образования.</w:t>
      </w:r>
    </w:p>
    <w:p w:rsidR="0077236A" w:rsidRPr="00284FA4" w:rsidRDefault="0077236A" w:rsidP="0077236A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Предметом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интеллектуальных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эстетических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качеств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предпосылок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сохранение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укрепление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7236A" w:rsidRDefault="0077236A" w:rsidP="0077236A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7236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 работы Детского сада: рабочая неделя</w:t>
      </w:r>
      <w:r w:rsidRPr="0077236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7236A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пятидневная, с</w:t>
      </w:r>
      <w:r w:rsidRPr="0077236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723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понедельника по</w:t>
      </w:r>
      <w:r w:rsidRPr="0077236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723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пятницу. Длительность пребывания детей в</w:t>
      </w:r>
      <w:r w:rsidRPr="0077236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7236A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группах</w:t>
      </w:r>
      <w:r w:rsidRPr="0077236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7236A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10,5</w:t>
      </w:r>
      <w:r w:rsidRPr="0077236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7236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часов. Режим работы групп</w:t>
      </w:r>
      <w:r w:rsidRPr="0077236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7236A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с</w:t>
      </w:r>
      <w:r w:rsidRPr="0077236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7236A">
        <w:rPr>
          <w:rFonts w:ascii="Times New Roman" w:hAnsi="Times New Roman" w:cs="Times New Roman"/>
          <w:color w:val="000000"/>
          <w:sz w:val="24"/>
          <w:szCs w:val="24"/>
          <w:lang w:val="ru-RU"/>
        </w:rPr>
        <w:t>7:00 до</w:t>
      </w:r>
      <w:r w:rsidRPr="0077236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7236A">
        <w:rPr>
          <w:rFonts w:ascii="Times New Roman" w:hAnsi="Times New Roman" w:cs="Times New Roman"/>
          <w:color w:val="000000"/>
          <w:sz w:val="24"/>
          <w:szCs w:val="24"/>
          <w:lang w:val="ru-RU"/>
        </w:rPr>
        <w:t>17:30.</w:t>
      </w:r>
    </w:p>
    <w:p w:rsidR="00284E23" w:rsidRPr="00284E23" w:rsidRDefault="00284E23" w:rsidP="00EE1279">
      <w:pPr>
        <w:pStyle w:val="2"/>
        <w:rPr>
          <w:lang w:val="ru-RU"/>
        </w:rPr>
      </w:pPr>
      <w:bookmarkStart w:id="1" w:name="_Toc132205035"/>
      <w:r w:rsidRPr="00284E23">
        <w:rPr>
          <w:lang w:val="ru-RU"/>
        </w:rPr>
        <w:lastRenderedPageBreak/>
        <w:t>А</w:t>
      </w:r>
      <w:r>
        <w:rPr>
          <w:lang w:val="ru-RU"/>
        </w:rPr>
        <w:t>НАЛИТИЧЕСКАЯ ЧАСТЬ</w:t>
      </w:r>
      <w:bookmarkEnd w:id="1"/>
    </w:p>
    <w:p w:rsidR="00284E23" w:rsidRPr="00284E23" w:rsidRDefault="00284E23" w:rsidP="00EE1279">
      <w:pPr>
        <w:pStyle w:val="2"/>
        <w:jc w:val="center"/>
        <w:rPr>
          <w:lang w:val="ru-RU"/>
        </w:rPr>
      </w:pPr>
      <w:bookmarkStart w:id="2" w:name="_Toc132205036"/>
      <w:r w:rsidRPr="00284E23">
        <w:t>I</w:t>
      </w:r>
      <w:r w:rsidRPr="00284E23">
        <w:rPr>
          <w:lang w:val="ru-RU"/>
        </w:rPr>
        <w:t>.</w:t>
      </w:r>
      <w:r w:rsidRPr="00284E23">
        <w:t> </w:t>
      </w:r>
      <w:r w:rsidRPr="00284E23">
        <w:rPr>
          <w:lang w:val="ru-RU"/>
        </w:rPr>
        <w:t>Оценка образовательной деятельности</w:t>
      </w:r>
      <w:bookmarkEnd w:id="2"/>
    </w:p>
    <w:p w:rsidR="00284E23" w:rsidRPr="00AC4731" w:rsidRDefault="00284E23" w:rsidP="00284E23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организована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0048">
        <w:rPr>
          <w:rFonts w:ascii="Times New Roman" w:hAnsi="Times New Roman" w:cs="Times New Roman"/>
          <w:color w:val="000000"/>
          <w:sz w:val="24"/>
          <w:szCs w:val="24"/>
          <w:lang w:val="ru-RU"/>
        </w:rPr>
        <w:t>29.12.2012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0048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Pr="0078004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80048">
        <w:rPr>
          <w:rFonts w:ascii="Times New Roman" w:hAnsi="Times New Roman" w:cs="Times New Roman"/>
          <w:color w:val="000000"/>
          <w:sz w:val="24"/>
          <w:szCs w:val="24"/>
          <w:lang w:val="ru-RU"/>
        </w:rPr>
        <w:t>273-ФЗ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0048">
        <w:rPr>
          <w:rFonts w:ascii="Times New Roman" w:hAnsi="Times New Roman" w:cs="Times New Roman"/>
          <w:color w:val="000000"/>
          <w:sz w:val="24"/>
          <w:szCs w:val="24"/>
          <w:lang w:val="ru-RU"/>
        </w:rPr>
        <w:t>01.01.2021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функционирует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0048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780048">
        <w:rPr>
          <w:rFonts w:ascii="Times New Roman" w:hAnsi="Times New Roman" w:cs="Times New Roman"/>
          <w:color w:val="000000"/>
          <w:sz w:val="24"/>
          <w:szCs w:val="24"/>
          <w:lang w:val="ru-RU"/>
        </w:rPr>
        <w:t>4.3648-20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0048">
        <w:rPr>
          <w:rFonts w:ascii="Times New Roman"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0048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1.2.3685-21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4E23" w:rsidRPr="00AC4731" w:rsidRDefault="00284E23" w:rsidP="00284E23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составлена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примерной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нормативами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4E23" w:rsidRPr="00AC4731" w:rsidRDefault="00284E23" w:rsidP="00284E23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ТНР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ОНР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ЗПР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284E23" w:rsidRDefault="00284E23" w:rsidP="00284E23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комбинированной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функционируют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00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10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84E23" w:rsidRPr="00AC4731" w:rsidRDefault="00284E23" w:rsidP="00284E23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97"/>
        <w:gridCol w:w="2097"/>
        <w:gridCol w:w="2007"/>
        <w:gridCol w:w="1958"/>
      </w:tblGrid>
      <w:tr w:rsidR="00284E23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4E23" w:rsidRDefault="00284E23" w:rsidP="00284E2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4E23" w:rsidRDefault="00284E23" w:rsidP="00284E2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4E23" w:rsidRDefault="00284E23" w:rsidP="00284E2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4E23" w:rsidRDefault="00284E23" w:rsidP="00284E2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детей</w:t>
            </w:r>
          </w:p>
        </w:tc>
      </w:tr>
      <w:tr w:rsidR="00352C30" w:rsidTr="00284E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30" w:rsidRDefault="00352C30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Общеразвивающее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30" w:rsidRDefault="00352C30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30" w:rsidRPr="00780048" w:rsidRDefault="00352C30" w:rsidP="00284E23">
            <w:pPr>
              <w:rPr>
                <w:rFonts w:ascii="Times New Roman" w:hAnsi="Times New Roman" w:cs="Times New Roman"/>
                <w:lang w:val="ru-RU"/>
              </w:rPr>
            </w:pPr>
            <w:r w:rsidRPr="007800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30" w:rsidRPr="00352C30" w:rsidRDefault="00352C30" w:rsidP="00A048CF">
            <w:pPr>
              <w:rPr>
                <w:rFonts w:ascii="Times New Roman" w:hAnsi="Times New Roman" w:cs="Times New Roman"/>
              </w:rPr>
            </w:pPr>
            <w:r w:rsidRPr="00352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352C30" w:rsidTr="00284E2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30" w:rsidRDefault="00352C30" w:rsidP="00284E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30" w:rsidRDefault="00352C30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30" w:rsidRPr="00780048" w:rsidRDefault="00352C30" w:rsidP="00284E23">
            <w:pPr>
              <w:rPr>
                <w:rFonts w:ascii="Times New Roman" w:hAnsi="Times New Roman" w:cs="Times New Roman"/>
              </w:rPr>
            </w:pPr>
            <w:r w:rsidRPr="00780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30" w:rsidRPr="00352C30" w:rsidRDefault="00352C30" w:rsidP="00A048CF">
            <w:pPr>
              <w:rPr>
                <w:rFonts w:ascii="Times New Roman" w:hAnsi="Times New Roman" w:cs="Times New Roman"/>
              </w:rPr>
            </w:pPr>
            <w:r w:rsidRPr="00352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352C30" w:rsidTr="00284E2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30" w:rsidRDefault="00352C30" w:rsidP="00284E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30" w:rsidRDefault="00352C30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30" w:rsidRPr="00780048" w:rsidRDefault="00352C30" w:rsidP="00284E23">
            <w:pPr>
              <w:rPr>
                <w:rFonts w:ascii="Times New Roman" w:hAnsi="Times New Roman" w:cs="Times New Roman"/>
              </w:rPr>
            </w:pPr>
            <w:r w:rsidRPr="00780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30" w:rsidRPr="00352C30" w:rsidRDefault="00352C30" w:rsidP="00A048CF">
            <w:pPr>
              <w:rPr>
                <w:rFonts w:ascii="Times New Roman" w:hAnsi="Times New Roman" w:cs="Times New Roman"/>
              </w:rPr>
            </w:pPr>
            <w:r w:rsidRPr="00352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352C30" w:rsidTr="00284E2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30" w:rsidRDefault="00352C30" w:rsidP="00284E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30" w:rsidRDefault="00352C30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30" w:rsidRPr="00780048" w:rsidRDefault="00352C30" w:rsidP="00284E23">
            <w:pPr>
              <w:rPr>
                <w:rFonts w:ascii="Times New Roman" w:hAnsi="Times New Roman" w:cs="Times New Roman"/>
              </w:rPr>
            </w:pPr>
            <w:r w:rsidRPr="00780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30" w:rsidRPr="00352C30" w:rsidRDefault="00352C30" w:rsidP="00A048CF">
            <w:pPr>
              <w:rPr>
                <w:rFonts w:ascii="Times New Roman" w:hAnsi="Times New Roman" w:cs="Times New Roman"/>
              </w:rPr>
            </w:pPr>
            <w:r w:rsidRPr="00352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352C30" w:rsidTr="00284E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30" w:rsidRDefault="00352C30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Комбинированная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30" w:rsidRDefault="00352C30" w:rsidP="003256E4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30" w:rsidRPr="00780048" w:rsidRDefault="00352C30" w:rsidP="00284E23">
            <w:pPr>
              <w:rPr>
                <w:rFonts w:ascii="Times New Roman" w:hAnsi="Times New Roman" w:cs="Times New Roman"/>
              </w:rPr>
            </w:pPr>
            <w:r w:rsidRPr="00780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30" w:rsidRPr="00352C30" w:rsidRDefault="00352C30" w:rsidP="00A048CF">
            <w:pPr>
              <w:rPr>
                <w:rFonts w:ascii="Times New Roman" w:hAnsi="Times New Roman" w:cs="Times New Roman"/>
              </w:rPr>
            </w:pPr>
            <w:r w:rsidRPr="00352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52C30" w:rsidRPr="00780048" w:rsidTr="00284E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30" w:rsidRDefault="00352C30" w:rsidP="00284E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30" w:rsidRPr="00780048" w:rsidRDefault="00352C30" w:rsidP="0078004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30" w:rsidRPr="00780048" w:rsidRDefault="00352C30" w:rsidP="00284E23">
            <w:pPr>
              <w:rPr>
                <w:rFonts w:ascii="Times New Roman" w:hAnsi="Times New Roman" w:cs="Times New Roman"/>
                <w:lang w:val="ru-RU"/>
              </w:rPr>
            </w:pPr>
            <w:r w:rsidRPr="007800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30" w:rsidRPr="00352C30" w:rsidRDefault="00352C30" w:rsidP="00A048CF">
            <w:pPr>
              <w:rPr>
                <w:rFonts w:ascii="Times New Roman" w:hAnsi="Times New Roman" w:cs="Times New Roman"/>
              </w:rPr>
            </w:pPr>
            <w:r w:rsidRPr="00352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352C30" w:rsidRPr="00780048" w:rsidTr="00284E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30" w:rsidRPr="00780048" w:rsidRDefault="00352C30" w:rsidP="00284E23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30" w:rsidRPr="00780048" w:rsidRDefault="00352C30" w:rsidP="00284E23">
            <w:pPr>
              <w:rPr>
                <w:rFonts w:ascii="Times New Roman" w:hAnsi="Times New Roman" w:cs="Times New Roman"/>
                <w:lang w:val="ru-RU"/>
              </w:rPr>
            </w:pPr>
            <w:r w:rsidRPr="007800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30" w:rsidRPr="00780048" w:rsidRDefault="00352C30" w:rsidP="00352C30">
            <w:pPr>
              <w:rPr>
                <w:rFonts w:ascii="Times New Roman" w:hAnsi="Times New Roman" w:cs="Times New Roman"/>
                <w:lang w:val="ru-RU"/>
              </w:rPr>
            </w:pPr>
            <w:r w:rsidRPr="007800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</w:tbl>
    <w:p w:rsidR="00284E23" w:rsidRPr="00AC4731" w:rsidRDefault="00284E23" w:rsidP="00284E23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послабления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коронавирусных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ограничений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02.07.2022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отменили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групповую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изоляцию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постановление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6E4">
        <w:rPr>
          <w:rFonts w:ascii="Times New Roman" w:hAnsi="Times New Roman" w:cs="Times New Roman"/>
          <w:color w:val="000000"/>
          <w:sz w:val="24"/>
          <w:szCs w:val="24"/>
          <w:lang w:val="ru-RU"/>
        </w:rPr>
        <w:t>20.06.2022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18).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стало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возможным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массовые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смешанными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коллективами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даже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закрытых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Впервые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6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2020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проводились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массовые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участием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4E23" w:rsidRPr="00AC4731" w:rsidRDefault="00284E23" w:rsidP="00284E23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Снятие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антиковидных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ограничений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позволило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наблюдать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динамику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улучшения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прогулках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дошкольники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стали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демонстрировать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познавательную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активность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4E23" w:rsidRDefault="00284E23" w:rsidP="00284E23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E1279" w:rsidRDefault="00EE1279" w:rsidP="00284E23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E1279" w:rsidRDefault="00EE1279" w:rsidP="00284E23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E1279" w:rsidRDefault="00EE1279" w:rsidP="00284E23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84E23" w:rsidRPr="00AC4731" w:rsidRDefault="00284E23" w:rsidP="00284E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Воспитательная</w:t>
      </w:r>
      <w:r w:rsidRPr="00AC4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</w:t>
      </w:r>
    </w:p>
    <w:p w:rsidR="00284E23" w:rsidRPr="00AC4731" w:rsidRDefault="00284E23" w:rsidP="00284E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E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01.09.2021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разработал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реализует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стратегию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677E">
        <w:rPr>
          <w:rFonts w:ascii="Times New Roman" w:hAnsi="Times New Roman" w:cs="Times New Roman"/>
          <w:color w:val="000000"/>
          <w:sz w:val="24"/>
          <w:szCs w:val="24"/>
          <w:lang w:val="ru-RU"/>
        </w:rPr>
        <w:t>2022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проводился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4E23" w:rsidRDefault="00284E23" w:rsidP="00284E23">
      <w:pPr>
        <w:rPr>
          <w:rFonts w:hAnsi="Times New Roman" w:cs="Times New Roman"/>
          <w:color w:val="000000"/>
          <w:sz w:val="24"/>
          <w:szCs w:val="24"/>
        </w:rPr>
      </w:pPr>
      <w:r w:rsidRPr="00B90670">
        <w:rPr>
          <w:rFonts w:hAnsi="Times New Roman" w:cs="Times New Roman"/>
          <w:color w:val="000000"/>
          <w:sz w:val="24"/>
          <w:szCs w:val="24"/>
          <w:lang w:val="ru-RU"/>
        </w:rPr>
        <w:t>Характеристика</w:t>
      </w:r>
      <w:r w:rsidRPr="00B906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670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B906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составу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30"/>
        <w:gridCol w:w="1933"/>
        <w:gridCol w:w="5142"/>
      </w:tblGrid>
      <w:tr w:rsidR="00284E23" w:rsidRPr="0005514E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AC4731" w:rsidRDefault="00284E23" w:rsidP="00284E23">
            <w:pPr>
              <w:rPr>
                <w:lang w:val="ru-RU"/>
              </w:rPr>
            </w:pP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</w:tr>
      <w:tr w:rsidR="00284E23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284E23" w:rsidRDefault="00284E23" w:rsidP="00284E23">
            <w:pPr>
              <w:rPr>
                <w:rFonts w:ascii="Times New Roman" w:hAnsi="Times New Roman" w:cs="Times New Roman"/>
              </w:rPr>
            </w:pP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284E23" w:rsidRDefault="00284E23" w:rsidP="00284E23">
            <w:pPr>
              <w:rPr>
                <w:rFonts w:ascii="Times New Roman" w:hAnsi="Times New Roman" w:cs="Times New Roman"/>
              </w:rPr>
            </w:pP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284E23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284E23" w:rsidRDefault="00284E23" w:rsidP="00284E23">
            <w:pPr>
              <w:rPr>
                <w:rFonts w:ascii="Times New Roman" w:hAnsi="Times New Roman" w:cs="Times New Roman"/>
              </w:rPr>
            </w:pP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284E23" w:rsidRDefault="00284E23" w:rsidP="00284E23">
            <w:pPr>
              <w:rPr>
                <w:rFonts w:ascii="Times New Roman" w:hAnsi="Times New Roman" w:cs="Times New Roman"/>
              </w:rPr>
            </w:pP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284E23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284E23" w:rsidRDefault="00284E23" w:rsidP="00284E23">
            <w:pPr>
              <w:rPr>
                <w:rFonts w:ascii="Times New Roman" w:hAnsi="Times New Roman" w:cs="Times New Roman"/>
              </w:rPr>
            </w:pP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284E23" w:rsidRDefault="00284E23" w:rsidP="00284E23">
            <w:pPr>
              <w:rPr>
                <w:rFonts w:ascii="Times New Roman" w:hAnsi="Times New Roman" w:cs="Times New Roman"/>
              </w:rPr>
            </w:pP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284E23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284E23" w:rsidRDefault="00284E23" w:rsidP="00284E23">
            <w:pPr>
              <w:rPr>
                <w:rFonts w:ascii="Times New Roman" w:hAnsi="Times New Roman" w:cs="Times New Roman"/>
              </w:rPr>
            </w:pP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284E23" w:rsidRDefault="00284E23" w:rsidP="00284E23">
            <w:pPr>
              <w:rPr>
                <w:rFonts w:ascii="Times New Roman" w:hAnsi="Times New Roman" w:cs="Times New Roman"/>
                <w:lang w:val="ru-RU"/>
              </w:rPr>
            </w:pP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,4</w:t>
            </w:r>
          </w:p>
        </w:tc>
      </w:tr>
    </w:tbl>
    <w:p w:rsidR="00284E23" w:rsidRDefault="00284E23" w:rsidP="00284E2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количеству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77"/>
        <w:gridCol w:w="1911"/>
        <w:gridCol w:w="5017"/>
      </w:tblGrid>
      <w:tr w:rsidR="00284E23" w:rsidRPr="0005514E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AC4731" w:rsidRDefault="00284E23" w:rsidP="00284E23">
            <w:pPr>
              <w:rPr>
                <w:lang w:val="ru-RU"/>
              </w:rPr>
            </w:pP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</w:tr>
      <w:tr w:rsidR="00284E23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FE6CAD" w:rsidRDefault="00284E23" w:rsidP="00284E23">
            <w:pPr>
              <w:rPr>
                <w:rFonts w:ascii="Times New Roman" w:hAnsi="Times New Roman" w:cs="Times New Roman"/>
              </w:rPr>
            </w:pPr>
            <w:r w:rsidRPr="00FE6CA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284E23" w:rsidRDefault="00284E23" w:rsidP="00FE6CAD">
            <w:pPr>
              <w:rPr>
                <w:rFonts w:ascii="Times New Roman" w:hAnsi="Times New Roman" w:cs="Times New Roman"/>
              </w:rPr>
            </w:pP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E6C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84E23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FE6CAD" w:rsidRDefault="00ED5519" w:rsidP="00284E23">
            <w:pPr>
              <w:rPr>
                <w:rFonts w:ascii="Times New Roman" w:hAnsi="Times New Roman" w:cs="Times New Roman"/>
                <w:lang w:val="ru-RU"/>
              </w:rPr>
            </w:pPr>
            <w:r w:rsidRPr="00FE6CAD">
              <w:rPr>
                <w:rFonts w:ascii="Times New Roman" w:hAnsi="Times New Roman" w:cs="Times New Roman"/>
                <w:lang w:val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284E23" w:rsidRDefault="00FE6CAD" w:rsidP="00284E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84E23" w:rsidRPr="00284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84E23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FE6CAD" w:rsidRDefault="00284E23" w:rsidP="00FE6CAD">
            <w:pPr>
              <w:rPr>
                <w:rFonts w:ascii="Times New Roman" w:hAnsi="Times New Roman" w:cs="Times New Roman"/>
                <w:lang w:val="ru-RU"/>
              </w:rPr>
            </w:pPr>
            <w:r w:rsidRPr="00FE6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6CAD" w:rsidRPr="00FE6C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284E23" w:rsidRDefault="00284E23" w:rsidP="00284E23">
            <w:pPr>
              <w:rPr>
                <w:rFonts w:ascii="Times New Roman" w:hAnsi="Times New Roman" w:cs="Times New Roman"/>
              </w:rPr>
            </w:pP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15%</w:t>
            </w:r>
          </w:p>
        </w:tc>
      </w:tr>
    </w:tbl>
    <w:p w:rsidR="00284E23" w:rsidRPr="00AC4731" w:rsidRDefault="00284E23" w:rsidP="008D2C96">
      <w:pPr>
        <w:ind w:firstLine="70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Воспитательная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строится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разнообразных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тесной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взаимосвязи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воспитателей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4E23" w:rsidRDefault="00284E23" w:rsidP="00284E23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</w:t>
      </w:r>
      <w:r w:rsidRPr="00AC4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образование</w:t>
      </w:r>
    </w:p>
    <w:p w:rsidR="00284E23" w:rsidRPr="00284FA4" w:rsidRDefault="00284E23" w:rsidP="00284E23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E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2022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реализовались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четырём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художественному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оздоровительному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познавательному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речевому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Источник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финансирования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бюджета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9"/>
        <w:gridCol w:w="3219"/>
        <w:gridCol w:w="1379"/>
        <w:gridCol w:w="925"/>
        <w:gridCol w:w="815"/>
        <w:gridCol w:w="815"/>
        <w:gridCol w:w="929"/>
        <w:gridCol w:w="7"/>
        <w:gridCol w:w="977"/>
      </w:tblGrid>
      <w:tr w:rsidR="00284E23" w:rsidTr="00284E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 плату</w:t>
            </w:r>
          </w:p>
        </w:tc>
      </w:tr>
      <w:tr w:rsidR="00284E23" w:rsidTr="00284E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284E23" w:rsidRDefault="00284E23" w:rsidP="00284E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284E23" w:rsidRDefault="00284E23" w:rsidP="00284E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4E23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284E23" w:rsidRDefault="00284E23" w:rsidP="00284E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</w:tr>
      <w:tr w:rsidR="00284E23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0771DF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«Разноцветный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0771DF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284E23" w:rsidRDefault="00284E23" w:rsidP="00284E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284E23" w:rsidRDefault="00284E23" w:rsidP="00284E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84E23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0771DF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«Весёлая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ритмика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дошколят»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284E23" w:rsidRDefault="00284E23" w:rsidP="00284E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284E23" w:rsidRDefault="00284E23" w:rsidP="00284E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84E23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0771DF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«Умелые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284E23" w:rsidRDefault="00284E23" w:rsidP="00284E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284E23" w:rsidRDefault="00284E23" w:rsidP="00284E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84E23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0771DF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«Мир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0771DF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284E23" w:rsidRDefault="00284E23" w:rsidP="00284E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284E23" w:rsidRDefault="00284E23" w:rsidP="00284E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0771DF" w:rsidRDefault="00284E23" w:rsidP="00284E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0771DF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</w:p>
        </w:tc>
      </w:tr>
      <w:tr w:rsidR="00284E23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оздоровительная</w:t>
            </w:r>
          </w:p>
        </w:tc>
      </w:tr>
      <w:tr w:rsidR="00284E23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0771DF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«Юные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спортсмены»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0771DF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284E23" w:rsidRDefault="00284E23" w:rsidP="00284E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284E23" w:rsidRDefault="00284E23" w:rsidP="00284E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0771DF" w:rsidRDefault="00284E23" w:rsidP="00284E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0771DF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</w:tc>
      </w:tr>
      <w:tr w:rsidR="00284E23" w:rsidRPr="000771DF" w:rsidTr="00284E23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284E23" w:rsidRDefault="00284E23" w:rsidP="00284E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 Познавательное развитие</w:t>
            </w:r>
          </w:p>
        </w:tc>
      </w:tr>
      <w:tr w:rsidR="00284E23" w:rsidRPr="000771DF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0771DF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0771DF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LEGO-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фантазии»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0771DF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0771DF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5-7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284E23" w:rsidRDefault="00284E23" w:rsidP="00284E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284E23" w:rsidRDefault="00284E23" w:rsidP="00284E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0771DF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0771DF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</w:tc>
      </w:tr>
      <w:tr w:rsidR="00284E23" w:rsidRPr="000771DF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0771DF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0771DF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«Мастерская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Самоделкина»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0771DF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0771DF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5-7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284E23" w:rsidRDefault="00284E23" w:rsidP="00284E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284E23" w:rsidRDefault="00284E23" w:rsidP="00284E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0771DF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0771DF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</w:tc>
      </w:tr>
      <w:tr w:rsidR="00284E23" w:rsidRPr="000771DF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0771DF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0771DF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«Познавай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0771DF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0771DF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5-7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284E23" w:rsidRDefault="00284E23" w:rsidP="00284E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284E23" w:rsidRDefault="00284E23" w:rsidP="00284E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0771DF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0771DF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</w:tc>
      </w:tr>
      <w:tr w:rsidR="00284E23" w:rsidRPr="000771DF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«Эколята»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4-7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284E23" w:rsidRDefault="00284E23" w:rsidP="00284E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284E23" w:rsidRDefault="00284E23" w:rsidP="00284E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284E23" w:rsidRPr="000771DF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направление</w:t>
            </w:r>
          </w:p>
        </w:tc>
      </w:tr>
      <w:tr w:rsidR="00284E23" w:rsidRPr="000771DF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«Речевичок»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4-7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284E23" w:rsidRDefault="00284E23" w:rsidP="00284E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284E23" w:rsidRPr="00AC4731" w:rsidRDefault="00284E23" w:rsidP="00284E23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проведенного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ноябре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2C9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показывает, что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дополнительное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етском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достаточно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активно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4E23" w:rsidRDefault="00284E23" w:rsidP="00284E23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Охват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образованием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составил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12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больше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2021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4E23" w:rsidRPr="00DB2225" w:rsidRDefault="00284E23" w:rsidP="00284E23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0F1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Вывод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8D2C96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МАДОУ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39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имеются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озрастные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укомплектованы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8D2C96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имеются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вакантные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2C96">
        <w:rPr>
          <w:rFonts w:ascii="Times New Roman" w:hAnsi="Times New Roman" w:cs="Times New Roman"/>
          <w:color w:val="000000"/>
          <w:sz w:val="24"/>
          <w:szCs w:val="24"/>
          <w:lang w:val="ru-RU"/>
        </w:rPr>
        <w:t>2021/22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МАДОУ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39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организованы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художественно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эстетическому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Реализуются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приоритетные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отчетного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осуществлялась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284E23" w:rsidRDefault="00284E23" w:rsidP="00284E2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84E23" w:rsidRPr="00284E23" w:rsidRDefault="00284E23" w:rsidP="00EE1279">
      <w:pPr>
        <w:pStyle w:val="2"/>
        <w:jc w:val="center"/>
        <w:rPr>
          <w:lang w:val="ru-RU"/>
        </w:rPr>
      </w:pPr>
      <w:bookmarkStart w:id="3" w:name="_Toc132205037"/>
      <w:r w:rsidRPr="00284E23">
        <w:t>II</w:t>
      </w:r>
      <w:r w:rsidRPr="00284E23">
        <w:rPr>
          <w:lang w:val="ru-RU"/>
        </w:rPr>
        <w:t>. Оценка системы управления организации</w:t>
      </w:r>
      <w:bookmarkEnd w:id="3"/>
    </w:p>
    <w:p w:rsidR="00284E23" w:rsidRPr="00AC4731" w:rsidRDefault="00284E23" w:rsidP="00284E23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Управление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МАДОУ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E4D7F">
        <w:rPr>
          <w:rFonts w:ascii="Times New Roman" w:hAnsi="Times New Roman" w:cs="Times New Roman"/>
          <w:color w:val="000000"/>
          <w:sz w:val="24"/>
          <w:szCs w:val="24"/>
          <w:lang w:val="ru-RU"/>
        </w:rPr>
        <w:t>39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4E23" w:rsidRPr="00AC4731" w:rsidRDefault="00284E23" w:rsidP="00284E23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Управление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строится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принципах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единоначалия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коллегиальности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Коллегиальными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: 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4D7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совет,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4D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собрание работников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Единоличным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исполнительным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E4D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4E23" w:rsidRPr="00AC4731" w:rsidRDefault="00284E23" w:rsidP="00284E2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Органы</w:t>
      </w:r>
      <w:r w:rsidRPr="00AC4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</w:t>
      </w:r>
      <w:r w:rsidRPr="00AC4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действующие</w:t>
      </w:r>
      <w:r w:rsidRPr="00AC4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Детском</w:t>
      </w:r>
      <w:r w:rsidRPr="00AC4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05"/>
        <w:gridCol w:w="7300"/>
      </w:tblGrid>
      <w:tr w:rsidR="00284E23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284E23" w:rsidRPr="0005514E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AC4731" w:rsidRDefault="00284E23" w:rsidP="00284E23">
            <w:pPr>
              <w:rPr>
                <w:lang w:val="ru-RU"/>
              </w:rPr>
            </w:pPr>
            <w:r w:rsidRPr="008E4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 w:rsidRPr="008E4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E4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</w:t>
            </w:r>
            <w:r w:rsidRPr="008E4D7F">
              <w:rPr>
                <w:rFonts w:ascii="Times New Roman" w:hAnsi="Times New Roman" w:cs="Times New Roman"/>
                <w:lang w:val="ru-RU"/>
              </w:rPr>
              <w:br/>
            </w:r>
            <w:r w:rsidRPr="008E4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4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 общее руководство Детским садом</w:t>
            </w:r>
          </w:p>
        </w:tc>
      </w:tr>
      <w:tr w:rsidR="00284E23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AC4731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текущее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руководство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C4731">
              <w:rPr>
                <w:lang w:val="ru-RU"/>
              </w:rPr>
              <w:br/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рассматривает</w:t>
            </w:r>
            <w:r w:rsidRPr="00AC4731">
              <w:rPr>
                <w:lang w:val="ru-RU"/>
              </w:rPr>
              <w:br/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284E23" w:rsidRDefault="00284E23" w:rsidP="00284E23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84E23" w:rsidRDefault="00284E23" w:rsidP="00284E23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84E23" w:rsidRDefault="00284E23" w:rsidP="00284E23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84E23" w:rsidRPr="00AC4731" w:rsidRDefault="00284E23" w:rsidP="00284E23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284E23" w:rsidRPr="00AC4731" w:rsidRDefault="00284E23" w:rsidP="00284E23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284E23" w:rsidRPr="00AC4731" w:rsidRDefault="00284E23" w:rsidP="00284E23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284E23" w:rsidRDefault="00284E23" w:rsidP="00284E23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</w:p>
        </w:tc>
      </w:tr>
      <w:tr w:rsidR="00284E23" w:rsidRPr="0005514E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AC4731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AC4731">
              <w:rPr>
                <w:lang w:val="ru-RU"/>
              </w:rPr>
              <w:br/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284E23" w:rsidRPr="008E4D7F" w:rsidRDefault="00284E23" w:rsidP="00284E2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4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 w:rsidRPr="008E4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E4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 w:rsidRPr="008E4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E4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 w:rsidRPr="008E4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E4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 w:rsidRPr="008E4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E4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284E23" w:rsidRPr="008E4D7F" w:rsidRDefault="00284E23" w:rsidP="00284E2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4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 w:rsidRPr="008E4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E4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 w:rsidRPr="008E4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E4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 w:rsidRPr="008E4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E4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284E23" w:rsidRPr="008E4D7F" w:rsidRDefault="00284E23" w:rsidP="00284E2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4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 w:rsidRPr="008E4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E4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284E23" w:rsidRPr="00AC4731" w:rsidRDefault="00284E23" w:rsidP="00284E23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4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 w:rsidRPr="008E4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E4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 w:rsidRPr="008E4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E4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 w:rsidRPr="008E4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E4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284E23" w:rsidRPr="00AC4731" w:rsidRDefault="00284E23" w:rsidP="00284E23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E23">
        <w:rPr>
          <w:rFonts w:ascii="Times New Roman" w:hAnsi="Times New Roman" w:cs="Times New Roman"/>
          <w:color w:val="000000"/>
          <w:sz w:val="24"/>
          <w:szCs w:val="24"/>
          <w:lang w:val="ru-RU"/>
        </w:rPr>
        <w:t>2022 г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оду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внедрили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отмечают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стало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проще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документацией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систематизировать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отслеживать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284E23" w:rsidRPr="00AC4731" w:rsidRDefault="00284E23" w:rsidP="00284E23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E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2022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оценивается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эффективная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позволяющая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учесть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следующем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планируется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4E23" w:rsidRPr="00AC4731" w:rsidRDefault="00284E23" w:rsidP="00284E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Вывод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84E2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МАДОУ № 39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функционирует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механизм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дошкольным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учреждением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стабильное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Управление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сочетания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принципов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единоначалия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коллегиальности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аналитическом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4E23" w:rsidRDefault="00284E23" w:rsidP="00284E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84E23" w:rsidRPr="00AC4731" w:rsidRDefault="00284E23" w:rsidP="00EE1279">
      <w:pPr>
        <w:pStyle w:val="2"/>
        <w:jc w:val="center"/>
        <w:rPr>
          <w:lang w:val="ru-RU"/>
        </w:rPr>
      </w:pPr>
      <w:bookmarkStart w:id="4" w:name="_Toc132205038"/>
      <w:r w:rsidRPr="00284E23">
        <w:t>III</w:t>
      </w:r>
      <w:r w:rsidRPr="00284E23">
        <w:rPr>
          <w:lang w:val="ru-RU"/>
        </w:rPr>
        <w:t>.</w:t>
      </w:r>
      <w:r w:rsidRPr="00AC4731">
        <w:rPr>
          <w:lang w:val="ru-RU"/>
        </w:rPr>
        <w:t xml:space="preserve"> Оценка содержания и</w:t>
      </w:r>
      <w:r>
        <w:t> </w:t>
      </w:r>
      <w:r w:rsidRPr="00AC4731">
        <w:rPr>
          <w:lang w:val="ru-RU"/>
        </w:rPr>
        <w:t>качества подготовки обучающихся</w:t>
      </w:r>
      <w:bookmarkEnd w:id="4"/>
    </w:p>
    <w:p w:rsidR="00284E23" w:rsidRPr="009420F1" w:rsidRDefault="00284E23" w:rsidP="00284E23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положениям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психологии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педагогики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выстроены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принципа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интеграции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возрастными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спецификой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МАДОУ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E23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E23">
        <w:rPr>
          <w:rFonts w:ascii="Times New Roman" w:hAnsi="Times New Roman" w:cs="Times New Roman"/>
          <w:color w:val="000000"/>
          <w:sz w:val="24"/>
          <w:szCs w:val="24"/>
          <w:lang w:val="ru-RU"/>
        </w:rPr>
        <w:t>39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основана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комплексно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тематическом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принципе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построения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программных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взрослого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режимных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моментов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спецификой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0F1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9420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20F1">
        <w:rPr>
          <w:rFonts w:hAnsi="Times New Roman" w:cs="Times New Roman"/>
          <w:color w:val="000000"/>
          <w:sz w:val="24"/>
          <w:szCs w:val="24"/>
          <w:lang w:val="ru-RU"/>
        </w:rPr>
        <w:t>составлена</w:t>
      </w:r>
      <w:r w:rsidRPr="009420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20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420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20F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420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20F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420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20F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9420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20F1">
        <w:rPr>
          <w:rFonts w:hAnsi="Times New Roman" w:cs="Times New Roman"/>
          <w:color w:val="000000"/>
          <w:sz w:val="24"/>
          <w:szCs w:val="24"/>
          <w:lang w:val="ru-RU"/>
        </w:rPr>
        <w:t>областями</w:t>
      </w:r>
      <w:r w:rsidRPr="009420F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84E23" w:rsidRDefault="00284E23" w:rsidP="00284E23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«Физическое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84E23" w:rsidRDefault="00284E23" w:rsidP="00284E23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«Социально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коммуникативное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84E23" w:rsidRDefault="00284E23" w:rsidP="00284E23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«Познавательное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84E23" w:rsidRDefault="00284E23" w:rsidP="00284E23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«Художественно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эстетическое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84E23" w:rsidRDefault="00284E23" w:rsidP="00284E23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«Речевое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84E23" w:rsidRDefault="00284E23" w:rsidP="00284E23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анализируется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диагностики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84E23" w:rsidRPr="00AC4731" w:rsidRDefault="00284E23" w:rsidP="00284E2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разделу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84E23" w:rsidRDefault="00284E23" w:rsidP="00284E2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беседы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84E23" w:rsidRDefault="00284E23" w:rsidP="00284E23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итоговые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84E23" w:rsidRPr="00AC4731" w:rsidRDefault="00284E23" w:rsidP="00284E23">
      <w:pPr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4D7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Детского сада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включают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целевых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ориентиров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конец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выглядят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80"/>
        <w:gridCol w:w="846"/>
        <w:gridCol w:w="429"/>
        <w:gridCol w:w="756"/>
        <w:gridCol w:w="390"/>
        <w:gridCol w:w="849"/>
        <w:gridCol w:w="430"/>
        <w:gridCol w:w="756"/>
        <w:gridCol w:w="1169"/>
      </w:tblGrid>
      <w:tr w:rsidR="00284E23" w:rsidTr="00284E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AC4731" w:rsidRDefault="00284E23" w:rsidP="00284E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Выше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Ниже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нормы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284E23" w:rsidTr="00284E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%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пределе</w:t>
            </w:r>
          </w:p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нормы</w:t>
            </w:r>
          </w:p>
        </w:tc>
      </w:tr>
      <w:tr w:rsidR="00284E23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AC4731" w:rsidRDefault="00284E23" w:rsidP="00284E23">
            <w:pPr>
              <w:rPr>
                <w:lang w:val="ru-RU"/>
              </w:rPr>
            </w:pP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Уровень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целевых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8E4D7F" w:rsidRDefault="008E4D7F" w:rsidP="00284E2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4D7EB6" w:rsidRDefault="00284E23" w:rsidP="004D7EB6">
            <w:pPr>
              <w:rPr>
                <w:rFonts w:ascii="Times New Roman" w:hAnsi="Times New Roman" w:cs="Times New Roman"/>
                <w:lang w:val="ru-RU"/>
              </w:rPr>
            </w:pP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D7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284E23" w:rsidRDefault="00284E23" w:rsidP="00284E23">
            <w:pPr>
              <w:rPr>
                <w:rFonts w:ascii="Times New Roman" w:hAnsi="Times New Roman" w:cs="Times New Roman"/>
              </w:rPr>
            </w:pP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8E4D7F" w:rsidRDefault="00284E23" w:rsidP="00284E23">
            <w:pPr>
              <w:rPr>
                <w:rFonts w:ascii="Times New Roman" w:hAnsi="Times New Roman" w:cs="Times New Roman"/>
                <w:lang w:val="ru-RU"/>
              </w:rPr>
            </w:pP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E4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284E23" w:rsidRDefault="00284E23" w:rsidP="00284E23">
            <w:pPr>
              <w:rPr>
                <w:rFonts w:ascii="Times New Roman" w:hAnsi="Times New Roman" w:cs="Times New Roman"/>
              </w:rPr>
            </w:pP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8E4D7F" w:rsidRDefault="008E4D7F" w:rsidP="00284E2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284E23" w:rsidRDefault="00284E23" w:rsidP="00284E23">
            <w:pPr>
              <w:rPr>
                <w:rFonts w:ascii="Times New Roman" w:hAnsi="Times New Roman" w:cs="Times New Roman"/>
              </w:rPr>
            </w:pP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4D7EB6" w:rsidRDefault="004D7EB6" w:rsidP="00284E2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</w:t>
            </w:r>
          </w:p>
        </w:tc>
      </w:tr>
      <w:tr w:rsidR="00284E23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областей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8E4D7F" w:rsidRDefault="008E4D7F" w:rsidP="00284E2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4D7EB6" w:rsidRDefault="004D7EB6" w:rsidP="00284E2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8E4D7F" w:rsidRDefault="008E4D7F" w:rsidP="00284E2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4D7EB6" w:rsidRDefault="00284E23" w:rsidP="004D7EB6">
            <w:pPr>
              <w:rPr>
                <w:rFonts w:ascii="Times New Roman" w:hAnsi="Times New Roman" w:cs="Times New Roman"/>
                <w:lang w:val="ru-RU"/>
              </w:rPr>
            </w:pP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4D7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284E23" w:rsidRDefault="00284E23" w:rsidP="00284E23">
            <w:pPr>
              <w:rPr>
                <w:rFonts w:ascii="Times New Roman" w:hAnsi="Times New Roman" w:cs="Times New Roman"/>
              </w:rPr>
            </w:pP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4D7EB6" w:rsidRDefault="004D7EB6" w:rsidP="00284E2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284E23" w:rsidRDefault="00284E23" w:rsidP="00284E23">
            <w:pPr>
              <w:rPr>
                <w:rFonts w:ascii="Times New Roman" w:hAnsi="Times New Roman" w:cs="Times New Roman"/>
              </w:rPr>
            </w:pPr>
            <w:r w:rsidRPr="00284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4D7EB6" w:rsidRDefault="004D7EB6" w:rsidP="00284E2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</w:tbl>
    <w:p w:rsidR="00284E23" w:rsidRPr="00AC4731" w:rsidRDefault="00284E23" w:rsidP="00284E2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показывают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преобладание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высоким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средним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уровнями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прогрессирующей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динамике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конец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говорит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4E23" w:rsidRPr="00AC4731" w:rsidRDefault="00284E23" w:rsidP="00284E2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предполагает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специфических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видах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детской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</w:t>
      </w:r>
    </w:p>
    <w:p w:rsidR="00284E23" w:rsidRDefault="00284E23" w:rsidP="00284E2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режимные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моменты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84E23" w:rsidRDefault="00284E23" w:rsidP="00284E2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игровая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84E23" w:rsidRPr="00AC4731" w:rsidRDefault="00284E23" w:rsidP="00284E2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организованные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традиционные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интегрированные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E23" w:rsidRDefault="00284E23" w:rsidP="00284E2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подгрупповая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84E23" w:rsidRDefault="00284E23" w:rsidP="00284E2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84E23" w:rsidRDefault="00284E23" w:rsidP="00284E23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опыты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экспериментирование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84E23" w:rsidRPr="00AC4731" w:rsidRDefault="00284E23" w:rsidP="004D7EB6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E23">
        <w:rPr>
          <w:rFonts w:ascii="Times New Roman" w:hAnsi="Times New Roman" w:cs="Times New Roman"/>
          <w:color w:val="000000"/>
          <w:sz w:val="24"/>
          <w:szCs w:val="24"/>
          <w:lang w:val="ru-RU"/>
        </w:rPr>
        <w:t>2022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годовой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«Формирование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патриотических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чувств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дошкольников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любви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родному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краю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знакомство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традициями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обычаями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русской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народной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культуры»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проводилась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разнопланового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направлениях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социумом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4E23" w:rsidRPr="00AC4731" w:rsidRDefault="00284E23" w:rsidP="00284E23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патриотическому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носит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системный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направлена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84E23" w:rsidRPr="00AC4731" w:rsidRDefault="00284E23" w:rsidP="00284E23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патриотизма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E23" w:rsidRPr="00AC4731" w:rsidRDefault="00284E23" w:rsidP="00284E23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эмоционально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ценностного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традициям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малой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Родины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E23" w:rsidRDefault="00284E23" w:rsidP="00284E23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гражданственности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патриотических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чувств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уважения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прошлому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будущему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традиций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культурного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наследия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большой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малой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Родины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E23" w:rsidRPr="00D622C3" w:rsidRDefault="00284E23" w:rsidP="00284E23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84E23" w:rsidRPr="00AC4731" w:rsidRDefault="00284E23" w:rsidP="00284E2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прошли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84E23" w:rsidRPr="00AC4731" w:rsidRDefault="00284E23" w:rsidP="00284E2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познавательные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«Детям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блокадном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Ленинграде»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«Хотим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сильными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смелыми»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«Они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защищали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нашу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Родину»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«Рода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войск»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«Наши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защитники»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«Защитники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Отечества»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рассматривание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иллюстраций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теме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E23" w:rsidRPr="00AC4731" w:rsidRDefault="00284E23" w:rsidP="00284E2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просмотр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мультимедийных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презентаций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подготовленных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воспитанниками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«Профессия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моряк»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«Разведчики»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«Военная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пехота»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обогатили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армии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родах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войск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активизировали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словарный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запас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E23" w:rsidRPr="00AC4731" w:rsidRDefault="00284E23" w:rsidP="00284E2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подвижные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упражнения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«Разведчик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пограничник»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«Чей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отряд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быстрей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построится»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«Самолеты»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«Мы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солдаты»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«Самый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меткий»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E23" w:rsidRPr="00D622C3" w:rsidRDefault="00284E23" w:rsidP="00284E2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консультация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«Ознакомление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старших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дошкольников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военными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профессиями»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284E23" w:rsidRPr="00AC4731" w:rsidRDefault="00284E23" w:rsidP="00284E23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прослушивание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музыкальных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песен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Великой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Отечественной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войне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4E23" w:rsidRPr="00AC4731" w:rsidRDefault="00284E23" w:rsidP="00284E23">
      <w:pPr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E23">
        <w:rPr>
          <w:rFonts w:ascii="Times New Roman" w:hAnsi="Times New Roman" w:cs="Times New Roman"/>
          <w:color w:val="000000"/>
          <w:sz w:val="24"/>
          <w:szCs w:val="24"/>
          <w:lang w:val="ru-RU"/>
        </w:rPr>
        <w:t>2022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патриотического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осуществлялась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представлений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символике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направлена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дошкольников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символам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страны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4E23" w:rsidRPr="00AC4731" w:rsidRDefault="00284E23" w:rsidP="00284E23">
      <w:pPr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представлений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символике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запланированы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реализованы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84E23" w:rsidRPr="00AC4731" w:rsidRDefault="00284E23" w:rsidP="00284E2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тематическая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ООД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изучению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284E23" w:rsidRPr="00AC4731" w:rsidRDefault="00284E23" w:rsidP="00284E2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284E23" w:rsidRPr="00AC4731" w:rsidRDefault="00284E23" w:rsidP="00284E2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досуговые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походы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исторические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музеи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E23" w:rsidRPr="00AC4731" w:rsidRDefault="00284E23" w:rsidP="00284E2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музыкально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спортивный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праздник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разновозрастной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Российского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E23" w:rsidRPr="00AC4731" w:rsidRDefault="00284E23" w:rsidP="00284E23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приуроченные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празднованию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памятных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дат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страны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региона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4E23" w:rsidRPr="00AC4731" w:rsidRDefault="00284E23" w:rsidP="00284E23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патриотическому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изучению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госсимволов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дошкольниками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поставленными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запланированные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реализованы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284E23" w:rsidRPr="00AC4731" w:rsidRDefault="00284E23" w:rsidP="00284E23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Воспитательная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2022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осуществлялась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календарным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проведено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42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разнообразны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bookmarkStart w:id="5" w:name="_GoBack"/>
      <w:bookmarkEnd w:id="5"/>
    </w:p>
    <w:p w:rsidR="00284E23" w:rsidRPr="00AC4731" w:rsidRDefault="00284E23" w:rsidP="00284E23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направлена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непрерывного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всестороннего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своевременного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строится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педагогически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обоснованном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4E23" w:rsidRPr="00AC4731" w:rsidRDefault="00284E23" w:rsidP="00284E23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основу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622C3">
        <w:rPr>
          <w:rFonts w:hAnsi="Times New Roman" w:cs="Times New Roman"/>
          <w:color w:val="000000"/>
          <w:sz w:val="24"/>
          <w:szCs w:val="24"/>
          <w:lang w:val="ru-RU"/>
        </w:rPr>
        <w:t>39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положены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разработанная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примерной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адаптированная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современные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создана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комплексная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реализуемой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бесшовный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переход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284E23" w:rsidRDefault="00284E23" w:rsidP="00284E23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Детский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скорректировал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включить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тематические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изучению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4E23" w:rsidRPr="00AC4731" w:rsidRDefault="00284E23" w:rsidP="00284E23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53"/>
        <w:gridCol w:w="2926"/>
        <w:gridCol w:w="4206"/>
      </w:tblGrid>
      <w:tr w:rsidR="00284E23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4E23" w:rsidRDefault="00284E23" w:rsidP="00284E2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4E23" w:rsidRDefault="00284E23" w:rsidP="00284E2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4E23" w:rsidRDefault="00284E23" w:rsidP="00284E2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должен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усвоить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воспитанник</w:t>
            </w:r>
          </w:p>
        </w:tc>
      </w:tr>
      <w:tr w:rsidR="00284E23" w:rsidRPr="0005514E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AC4731" w:rsidRDefault="00284E23" w:rsidP="00284E23">
            <w:pPr>
              <w:rPr>
                <w:lang w:val="ru-RU"/>
              </w:rPr>
            </w:pP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Игровая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Театрализованная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стихов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Родине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флаге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AC4731" w:rsidRDefault="00284E23" w:rsidP="00284E23">
            <w:pPr>
              <w:rPr>
                <w:lang w:val="ru-RU"/>
              </w:rPr>
            </w:pP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Получить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окружающем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мире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малой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родине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социокультурных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ценностях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нашего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народа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традициях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праздниках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госсимволах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олицетворяющих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Родину</w:t>
            </w:r>
          </w:p>
        </w:tc>
      </w:tr>
      <w:tr w:rsidR="00284E23" w:rsidRPr="0005514E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коммуникативное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AC4731" w:rsidRDefault="00284E23" w:rsidP="00284E23">
            <w:pPr>
              <w:rPr>
                <w:lang w:val="ru-RU"/>
              </w:rPr>
            </w:pP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Усвоить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ценности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принятые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включая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моральные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нравственные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чувство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принадлежности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сообществу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взрослых</w:t>
            </w:r>
          </w:p>
        </w:tc>
      </w:tr>
      <w:tr w:rsidR="00284E23" w:rsidRPr="0005514E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Речевое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AC4731" w:rsidRDefault="00284E23" w:rsidP="00284E23">
            <w:pPr>
              <w:rPr>
                <w:lang w:val="ru-RU"/>
              </w:rPr>
            </w:pP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книжной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культурой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литературой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Расширить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госсимволах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страны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</w:p>
        </w:tc>
      </w:tr>
      <w:tr w:rsidR="00284E23" w:rsidRPr="0005514E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эстетическое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AC4731" w:rsidRDefault="00284E23" w:rsidP="00284E23">
            <w:pPr>
              <w:rPr>
                <w:lang w:val="ru-RU"/>
              </w:rPr>
            </w:pP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Творческие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лепка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художественное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слово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AC4731" w:rsidRDefault="00284E23" w:rsidP="00284E23">
            <w:pPr>
              <w:rPr>
                <w:lang w:val="ru-RU"/>
              </w:rPr>
            </w:pP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Научиться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ассоциативно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связывать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госсимволы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важными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историческими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событиями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страны</w:t>
            </w:r>
          </w:p>
        </w:tc>
      </w:tr>
      <w:tr w:rsidR="00284E23" w:rsidRPr="0005514E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Default="00284E23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E23" w:rsidRPr="00AC4731" w:rsidRDefault="00284E23" w:rsidP="00284E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Научиться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госсимволы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спортивных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284E23" w:rsidRPr="00AC4731" w:rsidRDefault="00284E23" w:rsidP="00284E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узнать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данная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традиции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4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</w:t>
            </w:r>
          </w:p>
        </w:tc>
      </w:tr>
    </w:tbl>
    <w:p w:rsidR="00284E23" w:rsidRPr="00AC4731" w:rsidRDefault="00284E23" w:rsidP="00284E2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</w:t>
      </w:r>
      <w:r w:rsidRPr="00AC4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детьми</w:t>
      </w:r>
      <w:r w:rsidRPr="00AC4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ОВЗ</w:t>
      </w:r>
    </w:p>
    <w:p w:rsidR="00284E23" w:rsidRPr="009828B7" w:rsidRDefault="00284E23" w:rsidP="00284E23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E23">
        <w:rPr>
          <w:rFonts w:ascii="Times New Roman" w:hAnsi="Times New Roman" w:cs="Times New Roman"/>
          <w:color w:val="000000"/>
          <w:sz w:val="24"/>
          <w:szCs w:val="24"/>
          <w:lang w:val="ru-RU"/>
        </w:rPr>
        <w:t>2021/22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коррекционную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комбинированных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получал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ребёнка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ТНР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20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4D7EB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ЗПР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обследовано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27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Направлено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ПМПК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уточнения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маршрута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13</w:t>
      </w:r>
      <w:r w:rsidRPr="004D7EB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етей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284E23" w:rsidRPr="00AC4731" w:rsidRDefault="00284E23" w:rsidP="00284E23">
      <w:pPr>
        <w:spacing w:before="0" w:before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Адаптированные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реализованы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коррекционная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проводилась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наглядных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практических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словесных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дидактического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Коррекционная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проводилась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накопление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актуализация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словаря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лексико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грамматических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категорий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фонематических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представлений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коррекция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звукопроизношения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связной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284E23" w:rsidRPr="00AC4731" w:rsidRDefault="00284E23" w:rsidP="00284E2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Логопедическую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комбинированной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получали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24</w:t>
      </w:r>
      <w:r w:rsidRPr="004D7EB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ебенка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5—7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логопедической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E23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E23">
        <w:rPr>
          <w:rFonts w:ascii="Times New Roman" w:hAnsi="Times New Roman" w:cs="Times New Roman"/>
          <w:color w:val="000000"/>
          <w:sz w:val="24"/>
          <w:szCs w:val="24"/>
          <w:lang w:val="ru-RU"/>
        </w:rPr>
        <w:t>39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4E23" w:rsidRDefault="00284E23" w:rsidP="00284E2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B2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</w:t>
      </w:r>
      <w:r w:rsidRPr="00DB2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воспитанников</w:t>
      </w:r>
      <w:r w:rsidRPr="00DB2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DB222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2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конкурсах</w:t>
      </w:r>
      <w:r w:rsidRPr="00DB2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различного</w:t>
      </w:r>
      <w:r w:rsidRPr="00DB2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уровня</w:t>
      </w:r>
      <w:r w:rsidRPr="00DB2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DB222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202</w:t>
      </w:r>
      <w:r w:rsidR="005179F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DB2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p w:rsidR="00284E23" w:rsidRPr="00DB2225" w:rsidRDefault="00284E23" w:rsidP="00284E23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2225">
        <w:rPr>
          <w:rFonts w:ascii="Times New Roman" w:hAnsi="Times New Roman"/>
          <w:sz w:val="24"/>
          <w:szCs w:val="24"/>
        </w:rPr>
        <w:t xml:space="preserve">Открытый всероссийский турнир способностей «РостОК- </w:t>
      </w:r>
      <w:r w:rsidRPr="00DB2225">
        <w:rPr>
          <w:rFonts w:ascii="Times New Roman" w:hAnsi="Times New Roman"/>
          <w:sz w:val="24"/>
          <w:szCs w:val="24"/>
          <w:lang w:val="en-US"/>
        </w:rPr>
        <w:t>Unik</w:t>
      </w:r>
      <w:r w:rsidRPr="00DB2225">
        <w:rPr>
          <w:rFonts w:ascii="Times New Roman" w:hAnsi="Times New Roman"/>
          <w:sz w:val="24"/>
          <w:szCs w:val="24"/>
        </w:rPr>
        <w:t>Ум», дипломы 2 и 3 степени</w:t>
      </w:r>
    </w:p>
    <w:p w:rsidR="00284E23" w:rsidRPr="00DB2225" w:rsidRDefault="00284E23" w:rsidP="00284E23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2225">
        <w:rPr>
          <w:rFonts w:ascii="Times New Roman" w:hAnsi="Times New Roman"/>
          <w:sz w:val="24"/>
          <w:szCs w:val="24"/>
        </w:rPr>
        <w:t xml:space="preserve">Межрегиональный экологический марафон </w:t>
      </w:r>
      <w:r w:rsidRPr="00DB2225">
        <w:rPr>
          <w:rStyle w:val="c1"/>
          <w:rFonts w:ascii="Times New Roman" w:hAnsi="Times New Roman"/>
          <w:sz w:val="24"/>
          <w:szCs w:val="24"/>
        </w:rPr>
        <w:t>МАДОУ №1 «Детский сад будущего» (участие)</w:t>
      </w:r>
    </w:p>
    <w:p w:rsidR="00284E23" w:rsidRPr="00DB2225" w:rsidRDefault="00284E23" w:rsidP="00284E23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2225">
        <w:rPr>
          <w:rFonts w:ascii="Times New Roman" w:hAnsi="Times New Roman"/>
          <w:sz w:val="24"/>
          <w:szCs w:val="24"/>
        </w:rPr>
        <w:t>Муниципальный конкурс «Детских шумовых оркестров ДОО» (участие)</w:t>
      </w:r>
    </w:p>
    <w:p w:rsidR="00284E23" w:rsidRPr="00DB2225" w:rsidRDefault="00284E23" w:rsidP="00284E23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2225">
        <w:rPr>
          <w:rFonts w:ascii="Times New Roman" w:hAnsi="Times New Roman"/>
          <w:sz w:val="24"/>
          <w:szCs w:val="24"/>
        </w:rPr>
        <w:t>Муниципальный конкурс чтецов и рисунков для детей с ОВЗ «Наша армия сильна, охраняет мир она» (участие)</w:t>
      </w:r>
    </w:p>
    <w:p w:rsidR="00284E23" w:rsidRPr="00DB2225" w:rsidRDefault="00284E23" w:rsidP="00284E23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2225">
        <w:rPr>
          <w:rFonts w:ascii="Times New Roman" w:hAnsi="Times New Roman"/>
          <w:sz w:val="24"/>
          <w:szCs w:val="24"/>
        </w:rPr>
        <w:t>Муниципальный фестиваль народов Урала 2021 (участие)</w:t>
      </w:r>
    </w:p>
    <w:p w:rsidR="00284E23" w:rsidRPr="00DB2225" w:rsidRDefault="00284E23" w:rsidP="00284E23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2225">
        <w:rPr>
          <w:rFonts w:ascii="Times New Roman" w:hAnsi="Times New Roman"/>
          <w:sz w:val="24"/>
          <w:szCs w:val="24"/>
        </w:rPr>
        <w:t>МКУ УО ГО Богданович, окружной фестиваль для детей с ОВЗ «Вместе мы сможем все! - 2021»</w:t>
      </w:r>
    </w:p>
    <w:p w:rsidR="00284E23" w:rsidRPr="00DB2225" w:rsidRDefault="00284E23" w:rsidP="00284E23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2225">
        <w:rPr>
          <w:rFonts w:ascii="Times New Roman" w:hAnsi="Times New Roman"/>
          <w:sz w:val="24"/>
          <w:szCs w:val="24"/>
        </w:rPr>
        <w:t>МБУ ДО ЦДТ «Креатив» муниципальная выставки ДПИ «Пасхальный перезвон», 1 место</w:t>
      </w:r>
    </w:p>
    <w:p w:rsidR="00284E23" w:rsidRPr="00DB2225" w:rsidRDefault="00284E23" w:rsidP="00284E23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2225">
        <w:rPr>
          <w:rFonts w:ascii="Times New Roman" w:hAnsi="Times New Roman"/>
          <w:sz w:val="24"/>
          <w:szCs w:val="24"/>
        </w:rPr>
        <w:t>Муниципальный конкурс чтецов для детей с ОВЗ «Через года, через века, помним…» (участие)</w:t>
      </w:r>
    </w:p>
    <w:p w:rsidR="00284E23" w:rsidRPr="00DB2225" w:rsidRDefault="00284E23" w:rsidP="00284E23">
      <w:pPr>
        <w:pStyle w:val="a9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225">
        <w:rPr>
          <w:rFonts w:ascii="Times New Roman" w:hAnsi="Times New Roman" w:cs="Times New Roman"/>
          <w:sz w:val="24"/>
          <w:szCs w:val="24"/>
        </w:rPr>
        <w:t xml:space="preserve">– Муниципальный конкурс патриотической песни «Салют, Россия!»; </w:t>
      </w:r>
    </w:p>
    <w:p w:rsidR="00284E23" w:rsidRPr="00DB2225" w:rsidRDefault="00284E23" w:rsidP="00284E23">
      <w:pPr>
        <w:pStyle w:val="a9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225">
        <w:rPr>
          <w:rFonts w:ascii="Times New Roman" w:hAnsi="Times New Roman" w:cs="Times New Roman"/>
          <w:sz w:val="24"/>
          <w:szCs w:val="24"/>
        </w:rPr>
        <w:t>– Районный Фестиваль-конкурс «Театральная весна – 2022»;</w:t>
      </w:r>
    </w:p>
    <w:p w:rsidR="00284E23" w:rsidRPr="00DB2225" w:rsidRDefault="00284E23" w:rsidP="00284E23">
      <w:pPr>
        <w:pStyle w:val="a9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225">
        <w:rPr>
          <w:rFonts w:ascii="Times New Roman" w:hAnsi="Times New Roman" w:cs="Times New Roman"/>
          <w:sz w:val="24"/>
          <w:szCs w:val="24"/>
        </w:rPr>
        <w:t>- Районный Фестиваль-конкурс ВОКАЛ творчества «Успех – 2022» (совместно с о старшим воспитателем Карелиной Ю. В. – сопровождение на репетиции в ДиКЦ);</w:t>
      </w:r>
    </w:p>
    <w:p w:rsidR="00284E23" w:rsidRPr="00DB2225" w:rsidRDefault="00284E23" w:rsidP="00284E23">
      <w:pPr>
        <w:pStyle w:val="a9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225">
        <w:rPr>
          <w:rFonts w:ascii="Times New Roman" w:hAnsi="Times New Roman" w:cs="Times New Roman"/>
          <w:sz w:val="24"/>
          <w:szCs w:val="24"/>
        </w:rPr>
        <w:t xml:space="preserve">- Районный Фестиваль «Победа глазами детей» (совместно с основным воспитателем подготовительной группы №8 Гужевой Т. П. (портреты прадедов наших воспитанников) и со старшим воспитателем Карелиной Ю. В. </w:t>
      </w:r>
    </w:p>
    <w:p w:rsidR="00284E23" w:rsidRPr="00DB2225" w:rsidRDefault="00284E23" w:rsidP="00284E23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2225">
        <w:rPr>
          <w:rFonts w:ascii="Times New Roman" w:hAnsi="Times New Roman"/>
          <w:sz w:val="24"/>
          <w:szCs w:val="24"/>
        </w:rPr>
        <w:t>МАДОУ №39, творческий конкурс «Осень Золотая», участие</w:t>
      </w:r>
    </w:p>
    <w:p w:rsidR="00284E23" w:rsidRPr="00DB2225" w:rsidRDefault="00284E23" w:rsidP="00284E23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2225">
        <w:rPr>
          <w:rFonts w:ascii="Times New Roman" w:hAnsi="Times New Roman"/>
          <w:sz w:val="24"/>
          <w:szCs w:val="24"/>
        </w:rPr>
        <w:t>МАДОУ № 39 выставка – фестиваль «Новый год к нам идет» 1 место</w:t>
      </w:r>
    </w:p>
    <w:p w:rsidR="00284E23" w:rsidRPr="00DB2225" w:rsidRDefault="00284E23" w:rsidP="00284E23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2225">
        <w:rPr>
          <w:rFonts w:ascii="Times New Roman" w:hAnsi="Times New Roman"/>
          <w:sz w:val="24"/>
          <w:szCs w:val="24"/>
        </w:rPr>
        <w:t>МАДОУ № 39 конкурс чтецов «Строки войны», 2 место</w:t>
      </w:r>
    </w:p>
    <w:p w:rsidR="00284E23" w:rsidRPr="00DB2225" w:rsidRDefault="00284E23" w:rsidP="00284E23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2225">
        <w:rPr>
          <w:rFonts w:ascii="Times New Roman" w:hAnsi="Times New Roman"/>
          <w:sz w:val="24"/>
          <w:szCs w:val="24"/>
        </w:rPr>
        <w:t>МАДОУ № 39 выставка поделок из разных видов конструктора «Космос и мы»</w:t>
      </w:r>
    </w:p>
    <w:p w:rsidR="00284E23" w:rsidRPr="00DB2225" w:rsidRDefault="00284E23" w:rsidP="00284E23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2225">
        <w:rPr>
          <w:rFonts w:ascii="Times New Roman" w:hAnsi="Times New Roman"/>
          <w:sz w:val="24"/>
          <w:szCs w:val="24"/>
        </w:rPr>
        <w:t>Онлайн – акция «#Селфи с мамой»</w:t>
      </w:r>
    </w:p>
    <w:p w:rsidR="00284E23" w:rsidRPr="00DB2225" w:rsidRDefault="00284E23" w:rsidP="00284E23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2225">
        <w:rPr>
          <w:rFonts w:ascii="Times New Roman" w:hAnsi="Times New Roman"/>
          <w:sz w:val="24"/>
          <w:szCs w:val="24"/>
        </w:rPr>
        <w:t>Благотворительный сбор макулатуры</w:t>
      </w:r>
    </w:p>
    <w:p w:rsidR="00284E23" w:rsidRPr="00DB2225" w:rsidRDefault="00284E23" w:rsidP="00284E23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2225">
        <w:rPr>
          <w:rFonts w:ascii="Times New Roman" w:hAnsi="Times New Roman" w:cs="Times New Roman"/>
          <w:sz w:val="24"/>
          <w:szCs w:val="24"/>
        </w:rPr>
        <w:t>72 легкоатлетической эстафете посвящённой Дню Победы, участие;</w:t>
      </w:r>
      <w:r w:rsidRPr="00DB2225">
        <w:rPr>
          <w:rFonts w:ascii="Times New Roman" w:hAnsi="Times New Roman"/>
          <w:sz w:val="24"/>
          <w:szCs w:val="24"/>
        </w:rPr>
        <w:t xml:space="preserve"> </w:t>
      </w:r>
    </w:p>
    <w:p w:rsidR="00284E23" w:rsidRPr="00DB2225" w:rsidRDefault="00284E23" w:rsidP="00284E23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2225">
        <w:rPr>
          <w:rFonts w:ascii="Times New Roman" w:hAnsi="Times New Roman"/>
          <w:sz w:val="24"/>
          <w:szCs w:val="24"/>
        </w:rPr>
        <w:t>МАДОУ №39, творческий конкурс «Осень Золотая»</w:t>
      </w:r>
    </w:p>
    <w:p w:rsidR="00284E23" w:rsidRPr="00DB2225" w:rsidRDefault="00284E23" w:rsidP="00284E23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2225">
        <w:rPr>
          <w:rFonts w:ascii="Times New Roman" w:hAnsi="Times New Roman"/>
          <w:sz w:val="24"/>
          <w:szCs w:val="24"/>
        </w:rPr>
        <w:t>МАДОУ №39, конкурс чтецов «Азбука безопасности»</w:t>
      </w:r>
    </w:p>
    <w:p w:rsidR="00284E23" w:rsidRPr="00DB2225" w:rsidRDefault="00284E23" w:rsidP="00284E23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2225">
        <w:rPr>
          <w:rFonts w:ascii="Times New Roman" w:hAnsi="Times New Roman"/>
          <w:sz w:val="24"/>
          <w:szCs w:val="24"/>
        </w:rPr>
        <w:t>МАДОУ № 39 выставка – фестиваль «Новый год к нам идет»</w:t>
      </w:r>
    </w:p>
    <w:p w:rsidR="00284E23" w:rsidRPr="00DB2225" w:rsidRDefault="00284E23" w:rsidP="00284E23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2225">
        <w:rPr>
          <w:rFonts w:ascii="Times New Roman" w:hAnsi="Times New Roman"/>
          <w:sz w:val="24"/>
          <w:szCs w:val="24"/>
        </w:rPr>
        <w:t>МАДОУ № 39 конкурс чтецов «Строки войны»</w:t>
      </w:r>
    </w:p>
    <w:p w:rsidR="00284E23" w:rsidRPr="00AC4731" w:rsidRDefault="00284E23" w:rsidP="004D7EB6">
      <w:pPr>
        <w:ind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Вывод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организован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предъявляемыми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направлен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сохранение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укрепление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равных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полноценного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Общая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картина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позволила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выделить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нуждаются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особом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внимании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скорректировать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изменить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составить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маршруты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продолжается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284E23" w:rsidRPr="00AC4731" w:rsidRDefault="00284E23" w:rsidP="00EE1279">
      <w:pPr>
        <w:pStyle w:val="2"/>
        <w:jc w:val="center"/>
        <w:rPr>
          <w:lang w:val="ru-RU"/>
        </w:rPr>
      </w:pPr>
      <w:bookmarkStart w:id="6" w:name="_Toc132205039"/>
      <w:r w:rsidRPr="002F246C">
        <w:lastRenderedPageBreak/>
        <w:t>IV</w:t>
      </w:r>
      <w:r w:rsidRPr="00AC4731">
        <w:rPr>
          <w:lang w:val="ru-RU"/>
        </w:rPr>
        <w:t>. Оценка организации воспитательно-образовательного процесса</w:t>
      </w:r>
      <w:bookmarkEnd w:id="6"/>
    </w:p>
    <w:p w:rsidR="00284E23" w:rsidRPr="00AC4731" w:rsidRDefault="00284E23" w:rsidP="004D7EB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лежит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4E23" w:rsidRPr="00AC4731" w:rsidRDefault="00284E23" w:rsidP="004D7EB6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84E23" w:rsidRPr="00AC4731" w:rsidRDefault="00284E23" w:rsidP="00284E23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совместная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организованной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освоению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E23" w:rsidRPr="00AC4731" w:rsidRDefault="00284E23" w:rsidP="004D7EB6">
      <w:pPr>
        <w:numPr>
          <w:ilvl w:val="0"/>
          <w:numId w:val="1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наблюдением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4E23" w:rsidRPr="00AC4731" w:rsidRDefault="00284E23" w:rsidP="004D7EB6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общеобразовательная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направлена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качеств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социальную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успешность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сохранение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укрепление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сетки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превышают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предельно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допустимых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нагрузок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соответствуют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организуются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перспективного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календарно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тематического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4E23" w:rsidRPr="00AC4731" w:rsidRDefault="00284E23" w:rsidP="00284E23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ведутся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подгруппам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1.2.3685-21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84E23" w:rsidRPr="002F246C" w:rsidRDefault="00284E23" w:rsidP="00284E23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1,5 до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до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минут;</w:t>
      </w:r>
    </w:p>
    <w:p w:rsidR="00284E23" w:rsidRPr="002F246C" w:rsidRDefault="00284E23" w:rsidP="00284E23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до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15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минут;</w:t>
      </w:r>
    </w:p>
    <w:p w:rsidR="00284E23" w:rsidRPr="002F246C" w:rsidRDefault="00284E23" w:rsidP="00284E23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до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20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минут;</w:t>
      </w:r>
    </w:p>
    <w:p w:rsidR="00284E23" w:rsidRPr="002F246C" w:rsidRDefault="00284E23" w:rsidP="00284E23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до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25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минут;</w:t>
      </w:r>
    </w:p>
    <w:p w:rsidR="00284E23" w:rsidRPr="002F246C" w:rsidRDefault="00284E23" w:rsidP="00284E23">
      <w:pPr>
        <w:numPr>
          <w:ilvl w:val="0"/>
          <w:numId w:val="12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до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30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минут.</w:t>
      </w:r>
    </w:p>
    <w:p w:rsidR="00284E23" w:rsidRPr="00AC4731" w:rsidRDefault="00284E23" w:rsidP="00284E23">
      <w:pPr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занятиями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3F30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4E23" w:rsidRPr="00AC4731" w:rsidRDefault="00284E23" w:rsidP="00633F30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формой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детской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игра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строится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4E23" w:rsidRPr="00AC4731" w:rsidRDefault="00284E23" w:rsidP="00633F30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допустить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инфекции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администрация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2022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продолжила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ограничительные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3.1/2.4.3598-20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84E23" w:rsidRPr="00633F30" w:rsidRDefault="00284E23" w:rsidP="00284E23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ежедневный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усиленный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фильтр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термометрия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бесконтактных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термометров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опрос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инфекционных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признаками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инфекционных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изолировались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3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633F3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33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Детский сад уведомлял территориальный орган Роспотребнадзора;</w:t>
      </w:r>
    </w:p>
    <w:p w:rsidR="00284E23" w:rsidRPr="00AC4731" w:rsidRDefault="00284E23" w:rsidP="00284E23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еженедельная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генеральная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уборка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дезинфицирующих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разведенных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концентрациях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вирусному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режиму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E23" w:rsidRPr="00AC4731" w:rsidRDefault="00284E23" w:rsidP="00284E23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ежедневная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влажная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уборка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обработкой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контактных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поверхностей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игрушек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дезинфицирующими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E23" w:rsidRPr="00AC4731" w:rsidRDefault="00284E23" w:rsidP="00284E23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дезинфекция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посуды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столовых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E23" w:rsidRPr="00AC4731" w:rsidRDefault="00284E23" w:rsidP="00284E23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бактерицидных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комнатах</w:t>
      </w:r>
      <w:r w:rsidR="00633F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3F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33F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3F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33F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3F30">
        <w:rPr>
          <w:rFonts w:hAnsi="Times New Roman" w:cs="Times New Roman"/>
          <w:color w:val="000000"/>
          <w:sz w:val="24"/>
          <w:szCs w:val="24"/>
          <w:lang w:val="ru-RU"/>
        </w:rPr>
        <w:t>приемной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E23" w:rsidRPr="00AC4731" w:rsidRDefault="00284E23" w:rsidP="00284E23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частое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проветривание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комнат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4E23" w:rsidRPr="00633F30" w:rsidRDefault="00284E23" w:rsidP="00633F3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годового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проводились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="00633F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50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15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150B">
        <w:rPr>
          <w:rFonts w:hAnsi="Times New Roman" w:cs="Times New Roman"/>
          <w:color w:val="000000"/>
          <w:sz w:val="24"/>
          <w:szCs w:val="24"/>
          <w:lang w:val="ru-RU"/>
        </w:rPr>
        <w:t>запросу</w:t>
      </w:r>
      <w:r w:rsidRPr="00CE15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150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E15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150B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CE15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150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15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3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специалистами были проведены:</w:t>
      </w:r>
    </w:p>
    <w:p w:rsidR="00284E23" w:rsidRPr="00AC4731" w:rsidRDefault="00284E23" w:rsidP="00633F30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3F30">
        <w:rPr>
          <w:rFonts w:ascii="Times New Roman" w:hAnsi="Times New Roman" w:cs="Times New Roman"/>
          <w:color w:val="000000"/>
          <w:sz w:val="24"/>
          <w:szCs w:val="24"/>
          <w:lang w:val="ru-RU"/>
        </w:rPr>
        <w:t>42 групповых консультации с родителями воспитанников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E23" w:rsidRPr="00AC4731" w:rsidRDefault="00284E23" w:rsidP="00284E23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3F30">
        <w:rPr>
          <w:rFonts w:ascii="Times New Roman" w:hAnsi="Times New Roman" w:cs="Times New Roman"/>
          <w:color w:val="000000"/>
          <w:sz w:val="24"/>
          <w:szCs w:val="24"/>
          <w:lang w:val="ru-RU"/>
        </w:rPr>
        <w:t>23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воспитанниками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E23" w:rsidRDefault="00284E23" w:rsidP="00284E23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33F30">
        <w:rPr>
          <w:rFonts w:ascii="Times New Roman" w:hAnsi="Times New Roman" w:cs="Times New Roman"/>
          <w:color w:val="000000"/>
          <w:sz w:val="24"/>
          <w:szCs w:val="24"/>
          <w:lang w:val="ru-RU"/>
        </w:rPr>
        <w:t>34</w:t>
      </w:r>
      <w:r w:rsidRPr="00633F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3F30">
        <w:rPr>
          <w:rFonts w:hAnsi="Times New Roman" w:cs="Times New Roman"/>
          <w:color w:val="000000"/>
          <w:sz w:val="24"/>
          <w:szCs w:val="24"/>
          <w:lang w:val="ru-RU"/>
        </w:rPr>
        <w:t>индивиду</w:t>
      </w:r>
      <w:r>
        <w:rPr>
          <w:rFonts w:hAnsi="Times New Roman" w:cs="Times New Roman"/>
          <w:color w:val="000000"/>
          <w:sz w:val="24"/>
          <w:szCs w:val="24"/>
        </w:rPr>
        <w:t>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консультации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родителями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33F30" w:rsidRDefault="00284E23" w:rsidP="00633F30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проводилась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систематическая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направленная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сохранение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укрепление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психического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эмоционального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профилактике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осанки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плоскостопия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МАДОУ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39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учитывают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строят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="00633F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33F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84E23" w:rsidRPr="00602A08" w:rsidRDefault="00284E23" w:rsidP="00633F30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физическом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дошкольников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охрана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укрепление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психического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эмоционального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благополучия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02A08">
        <w:rPr>
          <w:rFonts w:hAnsi="Times New Roman" w:cs="Times New Roman"/>
          <w:color w:val="000000"/>
          <w:sz w:val="24"/>
          <w:szCs w:val="24"/>
          <w:lang w:val="ru-RU"/>
        </w:rPr>
        <w:t>Оздоровительный</w:t>
      </w:r>
      <w:r w:rsidRPr="00602A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2A08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602A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2A08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602A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2A0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2A08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602A0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84E23" w:rsidRDefault="00284E23" w:rsidP="00284E23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профилактические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оздоровительные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33F30" w:rsidRDefault="00284E23" w:rsidP="00284E23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3F30">
        <w:rPr>
          <w:rFonts w:hAnsi="Times New Roman" w:cs="Times New Roman"/>
          <w:color w:val="000000"/>
          <w:sz w:val="24"/>
          <w:szCs w:val="24"/>
          <w:lang w:val="ru-RU"/>
        </w:rPr>
        <w:t>общеукрепляющую</w:t>
      </w:r>
      <w:r w:rsidRPr="00633F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3F30">
        <w:rPr>
          <w:rFonts w:hAnsi="Times New Roman" w:cs="Times New Roman"/>
          <w:color w:val="000000"/>
          <w:sz w:val="24"/>
          <w:szCs w:val="24"/>
          <w:lang w:val="ru-RU"/>
        </w:rPr>
        <w:t>терапию</w:t>
      </w:r>
      <w:r w:rsidRPr="00633F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633F30">
        <w:rPr>
          <w:rFonts w:hAnsi="Times New Roman" w:cs="Times New Roman"/>
          <w:color w:val="000000"/>
          <w:sz w:val="24"/>
          <w:szCs w:val="24"/>
          <w:lang w:val="ru-RU"/>
        </w:rPr>
        <w:t>травяной</w:t>
      </w:r>
      <w:r w:rsidR="00633F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3F30">
        <w:rPr>
          <w:rFonts w:hAnsi="Times New Roman" w:cs="Times New Roman"/>
          <w:color w:val="000000"/>
          <w:sz w:val="24"/>
          <w:szCs w:val="24"/>
          <w:lang w:val="ru-RU"/>
        </w:rPr>
        <w:t>чай</w:t>
      </w:r>
      <w:r w:rsidRPr="00633F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3F30">
        <w:rPr>
          <w:rFonts w:hAnsi="Times New Roman" w:cs="Times New Roman"/>
          <w:color w:val="000000"/>
          <w:sz w:val="24"/>
          <w:szCs w:val="24"/>
          <w:lang w:val="ru-RU"/>
        </w:rPr>
        <w:t>полоскание</w:t>
      </w:r>
      <w:r w:rsidRPr="00633F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3F30">
        <w:rPr>
          <w:rFonts w:hAnsi="Times New Roman" w:cs="Times New Roman"/>
          <w:color w:val="000000"/>
          <w:sz w:val="24"/>
          <w:szCs w:val="24"/>
          <w:lang w:val="ru-RU"/>
        </w:rPr>
        <w:t>горла</w:t>
      </w:r>
      <w:r w:rsidR="00633F30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633F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84E23" w:rsidRPr="00633F30" w:rsidRDefault="00284E23" w:rsidP="00284E23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3F30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633F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3F30">
        <w:rPr>
          <w:rFonts w:hAnsi="Times New Roman" w:cs="Times New Roman"/>
          <w:color w:val="000000"/>
          <w:sz w:val="24"/>
          <w:szCs w:val="24"/>
          <w:lang w:val="ru-RU"/>
        </w:rPr>
        <w:t>рационального</w:t>
      </w:r>
      <w:r w:rsidRPr="00633F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3F3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633F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33F30">
        <w:rPr>
          <w:rFonts w:hAnsi="Times New Roman" w:cs="Times New Roman"/>
          <w:color w:val="000000"/>
          <w:sz w:val="24"/>
          <w:szCs w:val="24"/>
          <w:lang w:val="ru-RU"/>
        </w:rPr>
        <w:t>четырехразовый</w:t>
      </w:r>
      <w:r w:rsidRPr="00633F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3F30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633F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3F3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633F3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84E23" w:rsidRPr="00AC4731" w:rsidRDefault="00284E23" w:rsidP="00284E23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гигиенические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противоэпидемиологические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E23" w:rsidRDefault="00284E23" w:rsidP="00284E23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двигательную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активность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84E23" w:rsidRPr="00633F30" w:rsidRDefault="00284E23" w:rsidP="00284E23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3F30">
        <w:rPr>
          <w:rFonts w:hAnsi="Times New Roman" w:cs="Times New Roman"/>
          <w:color w:val="000000"/>
          <w:sz w:val="24"/>
          <w:szCs w:val="24"/>
          <w:lang w:val="ru-RU"/>
        </w:rPr>
        <w:t>комплекс</w:t>
      </w:r>
      <w:r w:rsidRPr="00633F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3F30">
        <w:rPr>
          <w:rFonts w:hAnsi="Times New Roman" w:cs="Times New Roman"/>
          <w:color w:val="000000"/>
          <w:sz w:val="24"/>
          <w:szCs w:val="24"/>
          <w:lang w:val="ru-RU"/>
        </w:rPr>
        <w:t>закаливающих</w:t>
      </w:r>
      <w:r w:rsidRPr="00633F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3F3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="00633F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633F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33F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3F30">
        <w:rPr>
          <w:rFonts w:hAnsi="Times New Roman" w:cs="Times New Roman"/>
          <w:color w:val="000000"/>
          <w:sz w:val="24"/>
          <w:szCs w:val="24"/>
          <w:lang w:val="ru-RU"/>
        </w:rPr>
        <w:t>летний</w:t>
      </w:r>
      <w:r w:rsidR="00633F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3F30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="00633F30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633F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E23" w:rsidRPr="00AC4731" w:rsidRDefault="00284E23" w:rsidP="00284E23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здоровьесберегающих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методик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дыхательные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гимнастики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физические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упражнения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84E23" w:rsidRDefault="00284E23" w:rsidP="00284E23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режим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проветривания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кварцевания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84E23" w:rsidRPr="00AC4731" w:rsidRDefault="00284E23" w:rsidP="00633F30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Вывод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строится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гигиенического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дошкольных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учреждениях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хорошем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Годовые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реализованы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МАДОУ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39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систематически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организуются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тематические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заказа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отмечается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гибкостью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ориентированностью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возрастные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осуществить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личностно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ориентированный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подход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4E23" w:rsidRPr="00AC4731" w:rsidRDefault="00284E23" w:rsidP="00EE1279">
      <w:pPr>
        <w:pStyle w:val="2"/>
        <w:jc w:val="center"/>
        <w:rPr>
          <w:lang w:val="ru-RU"/>
        </w:rPr>
      </w:pPr>
      <w:bookmarkStart w:id="7" w:name="_Toc132205040"/>
      <w:r w:rsidRPr="002F246C">
        <w:t>V</w:t>
      </w:r>
      <w:r w:rsidRPr="002F246C">
        <w:rPr>
          <w:lang w:val="ru-RU"/>
        </w:rPr>
        <w:t>.</w:t>
      </w:r>
      <w:r w:rsidRPr="00DB2225">
        <w:t> </w:t>
      </w:r>
      <w:r w:rsidRPr="00DB2225">
        <w:rPr>
          <w:lang w:val="ru-RU"/>
        </w:rPr>
        <w:t>Оценка качества кадрового обеспечения</w:t>
      </w:r>
      <w:bookmarkEnd w:id="7"/>
    </w:p>
    <w:p w:rsidR="00284E23" w:rsidRPr="00DB2225" w:rsidRDefault="00284E23" w:rsidP="002F246C">
      <w:pPr>
        <w:spacing w:before="0" w:beforeAutospacing="0" w:after="0" w:afterAutospacing="0"/>
        <w:ind w:firstLine="70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укомплектован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F246C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штатному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расписанию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коллектив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насчитывает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23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284E23" w:rsidRPr="00DB2225" w:rsidRDefault="00284E23" w:rsidP="00284E2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2022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прошли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получили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84E23" w:rsidRPr="00DB2225" w:rsidRDefault="00284E23" w:rsidP="00284E23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DB2225">
        <w:rPr>
          <w:rFonts w:hAnsi="Times New Roman" w:cs="Times New Roman"/>
          <w:color w:val="000000"/>
          <w:sz w:val="24"/>
          <w:szCs w:val="24"/>
        </w:rPr>
        <w:t>первую</w:t>
      </w:r>
      <w:r w:rsidRPr="00DB22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</w:rPr>
        <w:t>квалификационную</w:t>
      </w:r>
      <w:r w:rsidRPr="00DB22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</w:rPr>
        <w:t>категорию —</w:t>
      </w:r>
      <w:r w:rsidRPr="00DB22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3F30">
        <w:rPr>
          <w:rFonts w:ascii="Times New Roman" w:hAnsi="Times New Roman" w:cs="Times New Roman"/>
          <w:color w:val="000000"/>
          <w:sz w:val="24"/>
          <w:szCs w:val="24"/>
        </w:rPr>
        <w:t>4 в</w:t>
      </w:r>
      <w:r w:rsidRPr="00DB2225">
        <w:rPr>
          <w:rFonts w:hAnsi="Times New Roman" w:cs="Times New Roman"/>
          <w:color w:val="000000"/>
          <w:sz w:val="24"/>
          <w:szCs w:val="24"/>
        </w:rPr>
        <w:t>оспитателя</w:t>
      </w:r>
      <w:r w:rsidRPr="00DB2225">
        <w:rPr>
          <w:rFonts w:hAnsi="Times New Roman" w:cs="Times New Roman"/>
          <w:color w:val="000000"/>
          <w:sz w:val="24"/>
          <w:szCs w:val="24"/>
        </w:rPr>
        <w:t>.</w:t>
      </w:r>
    </w:p>
    <w:p w:rsidR="00284E23" w:rsidRPr="00AC4731" w:rsidRDefault="00284E23" w:rsidP="00633F30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Курсы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2022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прошли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30.12.2022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проходят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вузах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специальностям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4E23" w:rsidRDefault="00284E23" w:rsidP="00633F30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повышают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КПК,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мастерства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эффективно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участвуют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знакомятся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опытом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коллег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дошкольных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саморазвиваются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создают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4E23" w:rsidRPr="00AC4731" w:rsidRDefault="00284E23" w:rsidP="00284E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B2225">
        <w:rPr>
          <w:rFonts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2022</w:t>
      </w:r>
      <w:r w:rsidRPr="00DB2225">
        <w:rPr>
          <w:rFonts w:hAnsi="Times New Roman" w:cs="Times New Roman"/>
          <w:color w:val="000000"/>
          <w:sz w:val="24"/>
          <w:szCs w:val="24"/>
        </w:rPr>
        <w:t> 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84E23" w:rsidRPr="00DB2225" w:rsidRDefault="00284E23" w:rsidP="00284E23">
      <w:pPr>
        <w:pStyle w:val="a9"/>
        <w:numPr>
          <w:ilvl w:val="0"/>
          <w:numId w:val="28"/>
        </w:numPr>
        <w:spacing w:after="0" w:line="240" w:lineRule="auto"/>
        <w:jc w:val="both"/>
        <w:rPr>
          <w:rStyle w:val="c1"/>
          <w:rFonts w:ascii="Times New Roman" w:hAnsi="Times New Roman"/>
          <w:sz w:val="24"/>
          <w:szCs w:val="24"/>
        </w:rPr>
      </w:pPr>
      <w:r w:rsidRPr="00DB2225">
        <w:rPr>
          <w:rStyle w:val="c1"/>
          <w:rFonts w:ascii="Times New Roman" w:hAnsi="Times New Roman"/>
          <w:sz w:val="24"/>
          <w:szCs w:val="24"/>
        </w:rPr>
        <w:t xml:space="preserve">МО УО УО ГО Красноуфимск представление опыта профессиональной деятельности на межрегиональной научно – практической конференции </w:t>
      </w:r>
    </w:p>
    <w:p w:rsidR="00284E23" w:rsidRPr="00DB2225" w:rsidRDefault="00284E23" w:rsidP="00284E23">
      <w:pPr>
        <w:pStyle w:val="a9"/>
        <w:numPr>
          <w:ilvl w:val="0"/>
          <w:numId w:val="27"/>
        </w:numPr>
        <w:spacing w:after="0" w:line="240" w:lineRule="auto"/>
        <w:jc w:val="both"/>
        <w:rPr>
          <w:rStyle w:val="c1"/>
          <w:rFonts w:ascii="Times New Roman" w:hAnsi="Times New Roman"/>
          <w:sz w:val="24"/>
          <w:szCs w:val="24"/>
        </w:rPr>
      </w:pPr>
      <w:r w:rsidRPr="00DB2225">
        <w:rPr>
          <w:rStyle w:val="c1"/>
          <w:rFonts w:ascii="Times New Roman" w:hAnsi="Times New Roman"/>
          <w:sz w:val="24"/>
          <w:szCs w:val="24"/>
        </w:rPr>
        <w:t>Областной конкурс методических разработок в рамках экологического воспитания МАДОУ №1 «Детский сад будущего»</w:t>
      </w:r>
    </w:p>
    <w:p w:rsidR="00284E23" w:rsidRPr="00DB2225" w:rsidRDefault="00284E23" w:rsidP="00284E23">
      <w:pPr>
        <w:pStyle w:val="a9"/>
        <w:numPr>
          <w:ilvl w:val="0"/>
          <w:numId w:val="27"/>
        </w:numPr>
        <w:spacing w:after="0" w:line="240" w:lineRule="auto"/>
        <w:jc w:val="both"/>
        <w:rPr>
          <w:rStyle w:val="c1"/>
          <w:rFonts w:ascii="Times New Roman" w:hAnsi="Times New Roman"/>
          <w:sz w:val="24"/>
          <w:szCs w:val="24"/>
        </w:rPr>
      </w:pPr>
      <w:r w:rsidRPr="00DB2225">
        <w:rPr>
          <w:rStyle w:val="c1"/>
          <w:rFonts w:ascii="Times New Roman" w:hAnsi="Times New Roman"/>
          <w:sz w:val="24"/>
          <w:szCs w:val="24"/>
        </w:rPr>
        <w:t>МКУ УО ГО Богданович, МТЛ по коррекционной работе с детьми, ТЛ по раннему развитию детей.</w:t>
      </w:r>
    </w:p>
    <w:p w:rsidR="00284E23" w:rsidRPr="00DB2225" w:rsidRDefault="00284E23" w:rsidP="00284E23">
      <w:pPr>
        <w:pStyle w:val="a9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2225">
        <w:rPr>
          <w:rStyle w:val="c1"/>
          <w:rFonts w:ascii="Times New Roman" w:hAnsi="Times New Roman"/>
          <w:sz w:val="24"/>
          <w:szCs w:val="24"/>
        </w:rPr>
        <w:t>МАДОУ №1 «Детский сад будущего» конкурс методических разработок по патриотическому воспитанию для детей с ОВЗ, 3 место</w:t>
      </w:r>
    </w:p>
    <w:p w:rsidR="00284E23" w:rsidRPr="00DB2225" w:rsidRDefault="00284E23" w:rsidP="00284E23">
      <w:pPr>
        <w:pStyle w:val="a9"/>
        <w:numPr>
          <w:ilvl w:val="0"/>
          <w:numId w:val="27"/>
        </w:numPr>
        <w:spacing w:after="0" w:line="240" w:lineRule="auto"/>
        <w:jc w:val="both"/>
        <w:rPr>
          <w:rStyle w:val="c1"/>
          <w:rFonts w:ascii="Times New Roman" w:hAnsi="Times New Roman"/>
          <w:sz w:val="24"/>
          <w:szCs w:val="24"/>
        </w:rPr>
      </w:pPr>
      <w:r w:rsidRPr="00DB2225">
        <w:rPr>
          <w:rStyle w:val="c1"/>
          <w:rFonts w:ascii="Times New Roman" w:hAnsi="Times New Roman"/>
          <w:sz w:val="24"/>
          <w:szCs w:val="24"/>
        </w:rPr>
        <w:t>Размещение материалов о результатах педагогической деятельности на сайте детского сада</w:t>
      </w:r>
    </w:p>
    <w:p w:rsidR="00284E23" w:rsidRPr="00DB2225" w:rsidRDefault="00284E23" w:rsidP="00284E23">
      <w:pPr>
        <w:pStyle w:val="a9"/>
        <w:numPr>
          <w:ilvl w:val="0"/>
          <w:numId w:val="27"/>
        </w:numPr>
        <w:spacing w:after="0" w:line="240" w:lineRule="auto"/>
        <w:jc w:val="both"/>
        <w:rPr>
          <w:rStyle w:val="c1"/>
          <w:rFonts w:ascii="Times New Roman" w:hAnsi="Times New Roman"/>
          <w:sz w:val="24"/>
          <w:szCs w:val="24"/>
        </w:rPr>
      </w:pPr>
      <w:r w:rsidRPr="00DB2225">
        <w:rPr>
          <w:rStyle w:val="c1"/>
          <w:rFonts w:ascii="Times New Roman" w:hAnsi="Times New Roman"/>
          <w:sz w:val="24"/>
          <w:szCs w:val="24"/>
        </w:rPr>
        <w:t>Участие в творческой группе детского сада</w:t>
      </w:r>
    </w:p>
    <w:p w:rsidR="00284E23" w:rsidRPr="00DB2225" w:rsidRDefault="00284E23" w:rsidP="00284E23">
      <w:pPr>
        <w:pStyle w:val="a9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2225">
        <w:rPr>
          <w:rStyle w:val="c1"/>
          <w:rFonts w:ascii="Times New Roman" w:hAnsi="Times New Roman"/>
          <w:sz w:val="24"/>
          <w:szCs w:val="24"/>
        </w:rPr>
        <w:t>Выступления на педагогических советах</w:t>
      </w:r>
    </w:p>
    <w:p w:rsidR="00284E23" w:rsidRPr="00AC4731" w:rsidRDefault="00284E23" w:rsidP="00284E2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Вывод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созданы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кадровые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обеспечивающие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качественную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обновления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созданы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непрерывного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МАДОУ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39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зарекомендовали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инициативный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творческий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коллектив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умеющий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найти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подход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ребенку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помочь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раскрыть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развить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подготовленности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мастерства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творческий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потенциал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стремление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теоретического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позволяют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педагогам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комфортные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грамотно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строить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Однако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педагогам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узким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специалистам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активно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разного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первых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учитывается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прохождении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экспертизы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вторых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играет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большую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повышении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рейтинга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4E23" w:rsidRDefault="00284E23" w:rsidP="00EE1279">
      <w:pPr>
        <w:pStyle w:val="2"/>
        <w:jc w:val="center"/>
        <w:rPr>
          <w:lang w:val="ru-RU"/>
        </w:rPr>
      </w:pPr>
      <w:bookmarkStart w:id="8" w:name="_Toc132205041"/>
      <w:r w:rsidRPr="002F246C">
        <w:t>VI</w:t>
      </w:r>
      <w:r w:rsidRPr="002F246C">
        <w:rPr>
          <w:lang w:val="ru-RU"/>
        </w:rPr>
        <w:t>.</w:t>
      </w:r>
      <w:r w:rsidRPr="00AC4731">
        <w:rPr>
          <w:lang w:val="ru-RU"/>
        </w:rPr>
        <w:t xml:space="preserve"> Оценка учебно-методического и</w:t>
      </w:r>
      <w:r>
        <w:t> </w:t>
      </w:r>
      <w:r w:rsidRPr="00AC4731">
        <w:rPr>
          <w:lang w:val="ru-RU"/>
        </w:rPr>
        <w:t>библиотечно-информационного обеспечения</w:t>
      </w:r>
      <w:bookmarkEnd w:id="8"/>
    </w:p>
    <w:p w:rsidR="00284E23" w:rsidRPr="00284FA4" w:rsidRDefault="00284E23" w:rsidP="00633F30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библиотека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составной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284FA4">
        <w:rPr>
          <w:lang w:val="ru-RU"/>
        </w:rPr>
        <w:br/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Библиотечный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располагается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методическом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кабинетах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Библиотечный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представлен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литературой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областям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детской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литературой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периодическими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изданиями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информационными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носителях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банк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пособий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рекомендованных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планирования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4E23" w:rsidRPr="00813414" w:rsidRDefault="00284E23" w:rsidP="00633F30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2022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пополнил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методический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комплект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примерной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«От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школы»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13414">
        <w:rPr>
          <w:rFonts w:hAnsi="Times New Roman" w:cs="Times New Roman"/>
          <w:color w:val="000000"/>
          <w:sz w:val="24"/>
          <w:szCs w:val="24"/>
          <w:lang w:val="ru-RU"/>
        </w:rPr>
        <w:t>Приобрели</w:t>
      </w:r>
      <w:r w:rsidRPr="00813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3414">
        <w:rPr>
          <w:rFonts w:hAnsi="Times New Roman" w:cs="Times New Roman"/>
          <w:color w:val="000000"/>
          <w:sz w:val="24"/>
          <w:szCs w:val="24"/>
          <w:lang w:val="ru-RU"/>
        </w:rPr>
        <w:t>наглядно</w:t>
      </w:r>
      <w:r w:rsidRPr="008134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13414">
        <w:rPr>
          <w:rFonts w:hAnsi="Times New Roman" w:cs="Times New Roman"/>
          <w:color w:val="000000"/>
          <w:sz w:val="24"/>
          <w:szCs w:val="24"/>
          <w:lang w:val="ru-RU"/>
        </w:rPr>
        <w:t>дидактические</w:t>
      </w:r>
      <w:r w:rsidRPr="00813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3414"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 w:rsidRPr="0081341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84E23" w:rsidRPr="00284FA4" w:rsidRDefault="00284E23" w:rsidP="00284E23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серии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«Мир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картинках»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«Рассказы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картинкам»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«Расскажите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...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«Играем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сказку»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«Грамматика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картинках»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«Искусство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детям»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E23" w:rsidRDefault="00284E23" w:rsidP="00284E23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картины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рассматривания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плакаты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84E23" w:rsidRPr="00284FA4" w:rsidRDefault="00284E23" w:rsidP="00284E23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комплексы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уголков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E23" w:rsidRDefault="00284E23" w:rsidP="00284E23">
      <w:pPr>
        <w:numPr>
          <w:ilvl w:val="0"/>
          <w:numId w:val="2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тетради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84E23" w:rsidRPr="00284FA4" w:rsidRDefault="00284E23" w:rsidP="0020048D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оснащение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методического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достаточно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методическом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созданы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.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абинет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достаточно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оснащен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техническим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компьютерным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компьютеру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выход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4E23" w:rsidRPr="00284FA4" w:rsidRDefault="00284E23" w:rsidP="0020048D">
      <w:pPr>
        <w:spacing w:before="0" w:beforeAutospacing="0" w:after="0" w:afterAutospacing="0"/>
        <w:ind w:firstLine="420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Информационное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84E23" w:rsidRPr="00284FA4" w:rsidRDefault="00284E23" w:rsidP="00284E23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телекоммуникационное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2021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пополнилось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проектором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мультимедиа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E23" w:rsidRPr="00284FA4" w:rsidRDefault="00284E23" w:rsidP="00284E23">
      <w:pPr>
        <w:numPr>
          <w:ilvl w:val="0"/>
          <w:numId w:val="2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программное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текстовыми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редакторами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фото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видеоматериалами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графическими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редакторами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4E23" w:rsidRPr="00AC4731" w:rsidRDefault="00284E23" w:rsidP="0020048D">
      <w:pPr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Вывод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методическое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информационное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достаточное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эффективной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4E23" w:rsidRDefault="00284E23" w:rsidP="00EE1279">
      <w:pPr>
        <w:pStyle w:val="2"/>
        <w:jc w:val="center"/>
        <w:rPr>
          <w:lang w:val="ru-RU"/>
        </w:rPr>
      </w:pPr>
      <w:bookmarkStart w:id="9" w:name="_Toc132205042"/>
      <w:r w:rsidRPr="002F246C">
        <w:t>VII</w:t>
      </w:r>
      <w:r w:rsidRPr="002F246C">
        <w:rPr>
          <w:lang w:val="ru-RU"/>
        </w:rPr>
        <w:t>.</w:t>
      </w:r>
      <w:r w:rsidRPr="00AC4731">
        <w:rPr>
          <w:lang w:val="ru-RU"/>
        </w:rPr>
        <w:t xml:space="preserve"> Оценка материально-технической базы</w:t>
      </w:r>
      <w:bookmarkEnd w:id="9"/>
    </w:p>
    <w:p w:rsidR="00284E23" w:rsidRPr="00813414" w:rsidRDefault="00284E23" w:rsidP="0020048D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сформирована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техническая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база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жизнеобеспечения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134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3414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813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3414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813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3414">
        <w:rPr>
          <w:rFonts w:hAnsi="Times New Roman" w:cs="Times New Roman"/>
          <w:color w:val="000000"/>
          <w:sz w:val="24"/>
          <w:szCs w:val="24"/>
          <w:lang w:val="ru-RU"/>
        </w:rPr>
        <w:t>оборудованы</w:t>
      </w:r>
      <w:r w:rsidRPr="00813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3414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81341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84E23" w:rsidRPr="002F246C" w:rsidRDefault="00284E23" w:rsidP="0020048D">
      <w:pPr>
        <w:numPr>
          <w:ilvl w:val="0"/>
          <w:numId w:val="26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F246C">
        <w:rPr>
          <w:rFonts w:ascii="Times New Roman" w:hAnsi="Times New Roman" w:cs="Times New Roman"/>
          <w:color w:val="000000"/>
          <w:sz w:val="24"/>
          <w:szCs w:val="24"/>
        </w:rPr>
        <w:t>групповые помещения </w:t>
      </w:r>
      <w:r w:rsidR="0020048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84E23" w:rsidRPr="002F246C" w:rsidRDefault="0020048D" w:rsidP="00284E23">
      <w:pPr>
        <w:numPr>
          <w:ilvl w:val="0"/>
          <w:numId w:val="2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кабинет заведующего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284E23" w:rsidRPr="002F246C">
        <w:rPr>
          <w:rFonts w:ascii="Times New Roman" w:hAnsi="Times New Roman" w:cs="Times New Roman"/>
          <w:color w:val="000000"/>
          <w:sz w:val="24"/>
          <w:szCs w:val="24"/>
        </w:rPr>
        <w:t xml:space="preserve"> 1;</w:t>
      </w:r>
    </w:p>
    <w:p w:rsidR="00284E23" w:rsidRPr="002F246C" w:rsidRDefault="00284E23" w:rsidP="00284E23">
      <w:pPr>
        <w:numPr>
          <w:ilvl w:val="0"/>
          <w:numId w:val="2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F246C">
        <w:rPr>
          <w:rFonts w:ascii="Times New Roman" w:hAnsi="Times New Roman" w:cs="Times New Roman"/>
          <w:color w:val="000000"/>
          <w:sz w:val="24"/>
          <w:szCs w:val="24"/>
        </w:rPr>
        <w:t>методический кабинет</w:t>
      </w:r>
      <w:r w:rsidR="0020048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 xml:space="preserve"> 1;</w:t>
      </w:r>
    </w:p>
    <w:p w:rsidR="00284E23" w:rsidRPr="002F246C" w:rsidRDefault="00284E23" w:rsidP="00284E23">
      <w:pPr>
        <w:numPr>
          <w:ilvl w:val="0"/>
          <w:numId w:val="2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F246C">
        <w:rPr>
          <w:rFonts w:ascii="Times New Roman" w:hAnsi="Times New Roman" w:cs="Times New Roman"/>
          <w:color w:val="000000"/>
          <w:sz w:val="24"/>
          <w:szCs w:val="24"/>
        </w:rPr>
        <w:t>музыкальный зал </w:t>
      </w:r>
      <w:r w:rsidR="0020048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 xml:space="preserve"> 1;</w:t>
      </w:r>
    </w:p>
    <w:p w:rsidR="00284E23" w:rsidRPr="0020048D" w:rsidRDefault="00284E23" w:rsidP="00284E23">
      <w:pPr>
        <w:numPr>
          <w:ilvl w:val="0"/>
          <w:numId w:val="2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F246C">
        <w:rPr>
          <w:rFonts w:ascii="Times New Roman" w:hAnsi="Times New Roman" w:cs="Times New Roman"/>
          <w:color w:val="000000"/>
          <w:sz w:val="24"/>
          <w:szCs w:val="24"/>
        </w:rPr>
        <w:t>физкультурный зал</w:t>
      </w:r>
      <w:r w:rsidR="002004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1;</w:t>
      </w:r>
    </w:p>
    <w:p w:rsidR="0020048D" w:rsidRPr="0020048D" w:rsidRDefault="0020048D" w:rsidP="00284E23">
      <w:pPr>
        <w:numPr>
          <w:ilvl w:val="0"/>
          <w:numId w:val="2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кабинет учителя-логопеда- 1;</w:t>
      </w:r>
    </w:p>
    <w:p w:rsidR="0020048D" w:rsidRPr="0020048D" w:rsidRDefault="0020048D" w:rsidP="00284E23">
      <w:pPr>
        <w:numPr>
          <w:ilvl w:val="0"/>
          <w:numId w:val="2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кабинет учителя-дефектолога -1;</w:t>
      </w:r>
    </w:p>
    <w:p w:rsidR="0020048D" w:rsidRPr="0020048D" w:rsidRDefault="0020048D" w:rsidP="00284E23">
      <w:pPr>
        <w:numPr>
          <w:ilvl w:val="0"/>
          <w:numId w:val="2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кабинет педагога-психолога-1;</w:t>
      </w:r>
    </w:p>
    <w:p w:rsidR="0020048D" w:rsidRPr="0020048D" w:rsidRDefault="0020048D" w:rsidP="00284E23">
      <w:pPr>
        <w:numPr>
          <w:ilvl w:val="0"/>
          <w:numId w:val="2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кабинет бухгалтера-1;</w:t>
      </w:r>
    </w:p>
    <w:p w:rsidR="0020048D" w:rsidRPr="002F246C" w:rsidRDefault="0020048D" w:rsidP="00284E23">
      <w:pPr>
        <w:numPr>
          <w:ilvl w:val="0"/>
          <w:numId w:val="2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кабинет завхоза-1;</w:t>
      </w:r>
    </w:p>
    <w:p w:rsidR="00284E23" w:rsidRPr="002F246C" w:rsidRDefault="00284E23" w:rsidP="00284E23">
      <w:pPr>
        <w:numPr>
          <w:ilvl w:val="0"/>
          <w:numId w:val="2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F246C">
        <w:rPr>
          <w:rFonts w:ascii="Times New Roman" w:hAnsi="Times New Roman" w:cs="Times New Roman"/>
          <w:color w:val="000000"/>
          <w:sz w:val="24"/>
          <w:szCs w:val="24"/>
        </w:rPr>
        <w:t>пищеблок </w:t>
      </w:r>
      <w:r w:rsidR="0020048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 xml:space="preserve"> 1;</w:t>
      </w:r>
    </w:p>
    <w:p w:rsidR="00284E23" w:rsidRPr="002F246C" w:rsidRDefault="00284E23" w:rsidP="00284E23">
      <w:pPr>
        <w:numPr>
          <w:ilvl w:val="0"/>
          <w:numId w:val="2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F246C">
        <w:rPr>
          <w:rFonts w:ascii="Times New Roman" w:hAnsi="Times New Roman" w:cs="Times New Roman"/>
          <w:color w:val="000000"/>
          <w:sz w:val="24"/>
          <w:szCs w:val="24"/>
        </w:rPr>
        <w:t>прачечная </w:t>
      </w:r>
      <w:r w:rsidR="0020048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 xml:space="preserve"> 1;</w:t>
      </w:r>
    </w:p>
    <w:p w:rsidR="00284E23" w:rsidRPr="0020048D" w:rsidRDefault="00284E23" w:rsidP="0020048D">
      <w:pPr>
        <w:numPr>
          <w:ilvl w:val="0"/>
          <w:numId w:val="26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04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медицинский </w:t>
      </w:r>
      <w:r w:rsidR="0020048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блок (кабинет, прививочная, изолятор)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0048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004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1;</w:t>
      </w:r>
    </w:p>
    <w:p w:rsidR="00284E23" w:rsidRPr="00284FA4" w:rsidRDefault="00284E23" w:rsidP="0020048D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создании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предметно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развивающей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воспитатели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учитывают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возрастные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Оборудованы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групповые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комнаты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включающие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игровую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познавательную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обеденную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4E23" w:rsidRDefault="00284E23" w:rsidP="002F246C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2022 году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провел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ремонт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десяти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комнат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, 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спальных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коридоров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первого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этажей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физкультурного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зала</w:t>
      </w:r>
      <w:r w:rsidR="002004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0048D">
        <w:rPr>
          <w:rFonts w:hAnsi="Times New Roman" w:cs="Times New Roman"/>
          <w:color w:val="000000"/>
          <w:sz w:val="24"/>
          <w:szCs w:val="24"/>
          <w:lang w:val="ru-RU"/>
        </w:rPr>
        <w:t>музыкального</w:t>
      </w:r>
      <w:r w:rsidR="002004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0048D">
        <w:rPr>
          <w:rFonts w:hAnsi="Times New Roman" w:cs="Times New Roman"/>
          <w:color w:val="000000"/>
          <w:sz w:val="24"/>
          <w:szCs w:val="24"/>
          <w:lang w:val="ru-RU"/>
        </w:rPr>
        <w:t>зала</w:t>
      </w:r>
      <w:r w:rsidR="002004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0048D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="002004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4E23" w:rsidRPr="00284FA4" w:rsidRDefault="00284E23" w:rsidP="0020048D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техническое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санитарным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устройству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дошкольных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4E23" w:rsidRDefault="00284E23" w:rsidP="0020048D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Вывод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продолжить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модернизацию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цифрового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обучающего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программного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финансирования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закупки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0048D" w:rsidRPr="00AC4731" w:rsidRDefault="0020048D" w:rsidP="0020048D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84E23" w:rsidRPr="00AC4731" w:rsidRDefault="00284E23" w:rsidP="00EE1279">
      <w:pPr>
        <w:pStyle w:val="2"/>
        <w:jc w:val="center"/>
        <w:rPr>
          <w:lang w:val="ru-RU"/>
        </w:rPr>
      </w:pPr>
      <w:bookmarkStart w:id="10" w:name="_Toc132205043"/>
      <w:r w:rsidRPr="002F246C">
        <w:t>VIII</w:t>
      </w:r>
      <w:r w:rsidRPr="002F246C">
        <w:rPr>
          <w:lang w:val="ru-RU"/>
        </w:rPr>
        <w:t>.</w:t>
      </w:r>
      <w:r w:rsidRPr="00AC4731">
        <w:rPr>
          <w:lang w:val="ru-RU"/>
        </w:rPr>
        <w:t xml:space="preserve"> Оценка функционирования внутренней системы оценки качества образования</w:t>
      </w:r>
      <w:bookmarkEnd w:id="10"/>
    </w:p>
    <w:p w:rsidR="00284E23" w:rsidRPr="00AC4731" w:rsidRDefault="00284E23" w:rsidP="002F246C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внутри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ДОО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интегративные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84E23" w:rsidRDefault="00284E23" w:rsidP="00284E23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84E23" w:rsidRDefault="00284E23" w:rsidP="00284E23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84E23" w:rsidRDefault="00284E23" w:rsidP="00284E23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родителями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84E23" w:rsidRPr="00AC4731" w:rsidRDefault="00284E23" w:rsidP="00284E23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кадрами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E23" w:rsidRPr="00AC4731" w:rsidRDefault="00284E23" w:rsidP="0020048D">
      <w:pPr>
        <w:numPr>
          <w:ilvl w:val="0"/>
          <w:numId w:val="2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развивающей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предметно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пространственной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4E23" w:rsidRPr="00AC4731" w:rsidRDefault="00284E23" w:rsidP="0020048D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дает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качественную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своевременную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управленческих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4E23" w:rsidRPr="002F246C" w:rsidRDefault="00284E23" w:rsidP="002F246C">
      <w:pPr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2021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тверждено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2022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>показал</w:t>
      </w:r>
      <w:r w:rsidRPr="00AC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эффективную работу педагогического коллектива по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всем показателям.</w:t>
      </w:r>
    </w:p>
    <w:p w:rsidR="00284E23" w:rsidRPr="00DB2225" w:rsidRDefault="00284E23" w:rsidP="002F246C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 с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05.06.2022 по</w:t>
      </w:r>
      <w:r w:rsidRPr="00DB2225">
        <w:rPr>
          <w:rFonts w:hAnsi="Times New Roman" w:cs="Times New Roman"/>
          <w:color w:val="000000"/>
          <w:sz w:val="24"/>
          <w:szCs w:val="24"/>
        </w:rPr>
        <w:t> 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15.06.2022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проводилось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анкетирование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89</w:t>
      </w:r>
      <w:r w:rsidRPr="00DB2225">
        <w:rPr>
          <w:rFonts w:hAnsi="Times New Roman" w:cs="Times New Roman"/>
          <w:color w:val="000000"/>
          <w:sz w:val="24"/>
          <w:szCs w:val="24"/>
        </w:rPr>
        <w:t> 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получены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84E23" w:rsidRPr="00DB2225" w:rsidRDefault="00284E23" w:rsidP="00284E23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доля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получателей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положительно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оценивающих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доброжелательность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B2225">
        <w:rPr>
          <w:rFonts w:hAnsi="Times New Roman" w:cs="Times New Roman"/>
          <w:color w:val="000000"/>
          <w:sz w:val="24"/>
          <w:szCs w:val="24"/>
        </w:rPr>
        <w:t> 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вежливость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DB2225">
        <w:rPr>
          <w:rFonts w:hAnsi="Times New Roman" w:cs="Times New Roman"/>
          <w:color w:val="000000"/>
          <w:sz w:val="24"/>
          <w:szCs w:val="24"/>
        </w:rPr>
        <w:t> 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81</w:t>
      </w:r>
      <w:r w:rsidRPr="00DB2225">
        <w:rPr>
          <w:rFonts w:hAnsi="Times New Roman" w:cs="Times New Roman"/>
          <w:color w:val="000000"/>
          <w:sz w:val="24"/>
          <w:szCs w:val="24"/>
        </w:rPr>
        <w:t> </w:t>
      </w:r>
      <w:r w:rsidR="002F246C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284E23" w:rsidRPr="002F246C" w:rsidRDefault="00284E23" w:rsidP="00284E23">
      <w:pPr>
        <w:numPr>
          <w:ilvl w:val="0"/>
          <w:numId w:val="2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доля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получателей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удовлетворенных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компетентностью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DB2225">
        <w:rPr>
          <w:rFonts w:hAnsi="Times New Roman" w:cs="Times New Roman"/>
          <w:color w:val="000000"/>
          <w:sz w:val="24"/>
          <w:szCs w:val="24"/>
        </w:rPr>
        <w:t> 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72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284E23" w:rsidRPr="002F246C" w:rsidRDefault="00284E23" w:rsidP="00284E23">
      <w:pPr>
        <w:numPr>
          <w:ilvl w:val="0"/>
          <w:numId w:val="2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доля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получателей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удовлетворенных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техническим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обеспечением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DB2225">
        <w:rPr>
          <w:rFonts w:hAnsi="Times New Roman" w:cs="Times New Roman"/>
          <w:color w:val="000000"/>
          <w:sz w:val="24"/>
          <w:szCs w:val="24"/>
        </w:rPr>
        <w:t> 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65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284E23" w:rsidRPr="002F246C" w:rsidRDefault="00284E23" w:rsidP="00284E23">
      <w:pPr>
        <w:numPr>
          <w:ilvl w:val="0"/>
          <w:numId w:val="2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доля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получателей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неудовлетворенных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предоставляемых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DB2225">
        <w:rPr>
          <w:rFonts w:hAnsi="Times New Roman" w:cs="Times New Roman"/>
          <w:color w:val="000000"/>
          <w:sz w:val="24"/>
          <w:szCs w:val="24"/>
        </w:rPr>
        <w:t> 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5,17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284E23" w:rsidRPr="00DB2225" w:rsidRDefault="00284E23" w:rsidP="000C6DFF">
      <w:pPr>
        <w:numPr>
          <w:ilvl w:val="0"/>
          <w:numId w:val="2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доля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получателей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готовы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рекомендовать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родственникам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B2225">
        <w:rPr>
          <w:rFonts w:hAnsi="Times New Roman" w:cs="Times New Roman"/>
          <w:color w:val="000000"/>
          <w:sz w:val="24"/>
          <w:szCs w:val="24"/>
        </w:rPr>
        <w:t> 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знакомым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DB2225">
        <w:rPr>
          <w:rFonts w:hAnsi="Times New Roman" w:cs="Times New Roman"/>
          <w:color w:val="000000"/>
          <w:sz w:val="24"/>
          <w:szCs w:val="24"/>
        </w:rPr>
        <w:t> 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5,17</w:t>
      </w:r>
      <w:r w:rsidRPr="002F24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Pr="002F246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84E23" w:rsidRPr="00DB2225" w:rsidRDefault="00284E23" w:rsidP="000C6DFF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>Вывод</w:t>
      </w:r>
      <w:r w:rsidRPr="00DB222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B22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Включить в годовой план работы мероприятия, направленные на укрепление имиджа и повышение престижа образовательной организации (проведение дней открытых дверей, открытых отчетных мероприятий для родительской общественности; участие в различных конкурсах федерального и регионального уровня)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</w:p>
    <w:p w:rsidR="008F7F55" w:rsidRPr="008F7F55" w:rsidRDefault="008F7F55" w:rsidP="00EE1279">
      <w:pPr>
        <w:pStyle w:val="2"/>
        <w:rPr>
          <w:lang w:val="ru-RU"/>
        </w:rPr>
      </w:pPr>
      <w:bookmarkStart w:id="11" w:name="_Toc132205044"/>
      <w:r w:rsidRPr="008F7F55">
        <w:rPr>
          <w:lang w:val="ru-RU"/>
        </w:rPr>
        <w:lastRenderedPageBreak/>
        <w:t>СТАТИСТИЧЕСКАЯ ЧАСТЬ</w:t>
      </w:r>
      <w:bookmarkEnd w:id="11"/>
    </w:p>
    <w:p w:rsidR="008F7F55" w:rsidRPr="00813414" w:rsidRDefault="008F7F55" w:rsidP="00EE1279">
      <w:pPr>
        <w:pStyle w:val="2"/>
        <w:jc w:val="center"/>
        <w:rPr>
          <w:lang w:val="ru-RU"/>
        </w:rPr>
      </w:pPr>
      <w:bookmarkStart w:id="12" w:name="_Toc132205045"/>
      <w:r w:rsidRPr="00284FA4">
        <w:rPr>
          <w:lang w:val="ru-RU"/>
        </w:rPr>
        <w:t>Результаты анализа показателей деятельности организации</w:t>
      </w:r>
      <w:bookmarkEnd w:id="12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221"/>
        <w:gridCol w:w="1850"/>
        <w:gridCol w:w="1434"/>
      </w:tblGrid>
      <w:tr w:rsidR="008F7F55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8F7F55" w:rsidTr="00284E2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</w:tr>
      <w:tr w:rsidR="008F7F55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284FA4" w:rsidRDefault="008F7F55" w:rsidP="008F7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обучаются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полного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7F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(10,5 часов)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8F7F55" w:rsidRDefault="008F7F55" w:rsidP="00284E23">
            <w:pPr>
              <w:rPr>
                <w:rFonts w:ascii="Times New Roman" w:hAnsi="Times New Roman" w:cs="Times New Roman"/>
                <w:lang w:val="ru-RU"/>
              </w:rPr>
            </w:pPr>
            <w:r w:rsidRPr="008F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F7F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</w:tr>
      <w:tr w:rsidR="008F7F55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284FA4" w:rsidRDefault="008F7F55" w:rsidP="00284E23">
            <w:pPr>
              <w:rPr>
                <w:lang w:val="ru-RU"/>
              </w:rPr>
            </w:pP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8F7F55" w:rsidRDefault="008F7F55" w:rsidP="00284E23">
            <w:pPr>
              <w:rPr>
                <w:rFonts w:ascii="Times New Roman" w:hAnsi="Times New Roman" w:cs="Times New Roman"/>
                <w:lang w:val="ru-RU"/>
              </w:rPr>
            </w:pPr>
            <w:r w:rsidRPr="008F7F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</w:tr>
      <w:tr w:rsidR="008F7F55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284FA4" w:rsidRDefault="008F7F55" w:rsidP="00284E23">
            <w:pPr>
              <w:rPr>
                <w:lang w:val="ru-RU"/>
              </w:rPr>
            </w:pP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восьми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8F7F55" w:rsidRDefault="008F7F55" w:rsidP="00284E23">
            <w:pPr>
              <w:rPr>
                <w:rFonts w:ascii="Times New Roman" w:hAnsi="Times New Roman" w:cs="Times New Roman"/>
                <w:lang w:val="ru-RU"/>
              </w:rPr>
            </w:pPr>
            <w:r w:rsidRPr="008F7F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</w:tr>
      <w:tr w:rsidR="008F7F55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996B80" w:rsidRDefault="008F7F55" w:rsidP="00996B80">
            <w:pPr>
              <w:rPr>
                <w:lang w:val="ru-RU"/>
              </w:rPr>
            </w:pP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получают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присмотра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ухода</w:t>
            </w:r>
            <w:r w:rsidR="00996B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96B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996B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96B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</w:t>
            </w:r>
            <w:r w:rsidR="00996B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96B80" w:rsidRPr="008F7F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10,5</w:t>
            </w:r>
            <w:r w:rsidR="00996B80" w:rsidRPr="00996B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-часового</w:t>
            </w:r>
            <w:r w:rsidR="00996B80" w:rsidRPr="00996B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96B80" w:rsidRPr="00996B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пребывания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8F7F55" w:rsidRDefault="00996B80" w:rsidP="00284E2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F7F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8F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8F7F55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284FA4" w:rsidRDefault="008F7F55" w:rsidP="00996B80">
            <w:pPr>
              <w:rPr>
                <w:lang w:val="ru-RU"/>
              </w:rPr>
            </w:pP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получают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="00996B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996B80" w:rsidRDefault="00996B80" w:rsidP="00996B8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 (18%)</w:t>
            </w:r>
          </w:p>
        </w:tc>
      </w:tr>
      <w:tr w:rsidR="008F7F55" w:rsidTr="00284E2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284FA4" w:rsidRDefault="00996B80" w:rsidP="00284E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F7F55"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8F7F5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F7F55"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</w:t>
            </w:r>
            <w:r w:rsidR="008F7F55"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F7F55"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недостатков</w:t>
            </w:r>
            <w:r w:rsidR="008F7F55"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F7F55"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физического</w:t>
            </w:r>
            <w:r w:rsidR="008F7F55"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8F7F55"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психического</w:t>
            </w:r>
            <w:r w:rsidR="008F7F55"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F7F55"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284FA4" w:rsidRDefault="008F7F55" w:rsidP="00284E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8F7F55" w:rsidRDefault="00996B80" w:rsidP="00996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8F7F55" w:rsidRPr="008F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8F7F55" w:rsidRPr="008F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8F7F55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284FA4" w:rsidRDefault="008F7F55" w:rsidP="00284E23">
            <w:pPr>
              <w:rPr>
                <w:lang w:val="ru-RU"/>
              </w:rPr>
            </w:pP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показатель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пропущенных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дней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FE6CAD" w:rsidRDefault="00FE6CAD" w:rsidP="00284E23">
            <w:pPr>
              <w:rPr>
                <w:rFonts w:ascii="Times New Roman" w:hAnsi="Times New Roman" w:cs="Times New Roman"/>
                <w:lang w:val="ru-RU"/>
              </w:rPr>
            </w:pPr>
            <w:r w:rsidRPr="00FE6CAD">
              <w:rPr>
                <w:rFonts w:ascii="Times New Roman" w:hAnsi="Times New Roman" w:cs="Times New Roman"/>
                <w:lang w:val="ru-RU"/>
              </w:rPr>
              <w:t>35</w:t>
            </w:r>
          </w:p>
        </w:tc>
      </w:tr>
      <w:tr w:rsidR="008F7F55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284FA4" w:rsidRDefault="008F7F55" w:rsidP="00284E23">
            <w:pPr>
              <w:rPr>
                <w:lang w:val="ru-RU"/>
              </w:rPr>
            </w:pP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8F7F55" w:rsidRDefault="008F7F55" w:rsidP="00996B80">
            <w:pPr>
              <w:rPr>
                <w:rFonts w:ascii="Times New Roman" w:hAnsi="Times New Roman" w:cs="Times New Roman"/>
                <w:lang w:val="ru-RU"/>
              </w:rPr>
            </w:pPr>
            <w:r w:rsidRPr="008F7F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96B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8F7F55" w:rsidTr="00284E2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8F7F55" w:rsidRDefault="008F7F55" w:rsidP="00284E23">
            <w:pPr>
              <w:rPr>
                <w:rFonts w:ascii="Times New Roman" w:hAnsi="Times New Roman" w:cs="Times New Roman"/>
              </w:rPr>
            </w:pPr>
            <w:r w:rsidRPr="008F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8F7F55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284FA4" w:rsidRDefault="008F7F55" w:rsidP="00284E23">
            <w:pPr>
              <w:rPr>
                <w:lang w:val="ru-RU"/>
              </w:rPr>
            </w:pP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образованием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профиля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284FA4" w:rsidRDefault="008F7F55" w:rsidP="00284E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8F7F55" w:rsidRDefault="008F7F55" w:rsidP="00284E23">
            <w:pPr>
              <w:rPr>
                <w:rFonts w:ascii="Times New Roman" w:hAnsi="Times New Roman" w:cs="Times New Roman"/>
                <w:lang w:val="ru-RU"/>
              </w:rPr>
            </w:pPr>
            <w:r w:rsidRPr="008F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F7F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8F7F55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8F7F55" w:rsidRDefault="008F7F55" w:rsidP="00284E23">
            <w:pPr>
              <w:rPr>
                <w:rFonts w:ascii="Times New Roman" w:hAnsi="Times New Roman" w:cs="Times New Roman"/>
                <w:lang w:val="ru-RU"/>
              </w:rPr>
            </w:pPr>
            <w:r w:rsidRPr="008F7F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F7F55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284FA4" w:rsidRDefault="008F7F55" w:rsidP="00284E23">
            <w:pPr>
              <w:rPr>
                <w:lang w:val="ru-RU"/>
              </w:rPr>
            </w:pP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средним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профессиональным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образованием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профиля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284FA4" w:rsidRDefault="008F7F55" w:rsidP="00284E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8F7F55" w:rsidRDefault="008F7F55" w:rsidP="00284E23">
            <w:pPr>
              <w:rPr>
                <w:rFonts w:ascii="Times New Roman" w:hAnsi="Times New Roman" w:cs="Times New Roman"/>
              </w:rPr>
            </w:pPr>
            <w:r w:rsidRPr="008F7F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F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F7F55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284FA4" w:rsidRDefault="008F7F55" w:rsidP="00284E23">
            <w:pPr>
              <w:rPr>
                <w:lang w:val="ru-RU"/>
              </w:rPr>
            </w:pP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присвоена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квалификационная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категория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8F7F55" w:rsidRDefault="008F7F55" w:rsidP="00996B80">
            <w:pPr>
              <w:rPr>
                <w:rFonts w:ascii="Times New Roman" w:hAnsi="Times New Roman" w:cs="Times New Roman"/>
              </w:rPr>
            </w:pPr>
            <w:r w:rsidRPr="008F7F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96B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F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996B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  <w:r w:rsidRPr="008F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8F7F55" w:rsidTr="00284E2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высшей категорией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996B80" w:rsidRDefault="008F7F55" w:rsidP="00996B80">
            <w:pPr>
              <w:rPr>
                <w:rFonts w:ascii="Times New Roman" w:hAnsi="Times New Roman" w:cs="Times New Roman"/>
                <w:lang w:val="ru-RU"/>
              </w:rPr>
            </w:pPr>
            <w:r w:rsidRPr="008F7F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996B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(30%)</w:t>
            </w:r>
          </w:p>
        </w:tc>
      </w:tr>
      <w:tr w:rsidR="008F7F55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 категорией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996B80" w:rsidRDefault="008F7F55" w:rsidP="00284E23">
            <w:pPr>
              <w:rPr>
                <w:rFonts w:ascii="Times New Roman" w:hAnsi="Times New Roman" w:cs="Times New Roman"/>
                <w:lang w:val="ru-RU"/>
              </w:rPr>
            </w:pPr>
            <w:r w:rsidRPr="008F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96B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 (61%)</w:t>
            </w:r>
          </w:p>
        </w:tc>
      </w:tr>
      <w:tr w:rsidR="008F7F55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284FA4" w:rsidRDefault="008F7F55" w:rsidP="00284E23">
            <w:pPr>
              <w:rPr>
                <w:lang w:val="ru-RU"/>
              </w:rPr>
            </w:pP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работников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педагогический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стаж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8F7F55" w:rsidRDefault="008F7F55" w:rsidP="00284E2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7F55" w:rsidTr="00284E2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204176" w:rsidRDefault="008F7F55" w:rsidP="00284E23">
            <w:pPr>
              <w:rPr>
                <w:rFonts w:ascii="Times New Roman" w:hAnsi="Times New Roman" w:cs="Times New Roman"/>
              </w:rPr>
            </w:pPr>
            <w:r w:rsidRPr="00204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8F7F55" w:rsidRDefault="00204176" w:rsidP="00204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8F7F55" w:rsidRPr="008F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8F7F55" w:rsidRPr="008F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8F7F55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204176" w:rsidRDefault="008F7F55" w:rsidP="00284E23">
            <w:pPr>
              <w:rPr>
                <w:rFonts w:ascii="Times New Roman" w:hAnsi="Times New Roman" w:cs="Times New Roman"/>
              </w:rPr>
            </w:pPr>
            <w:r w:rsidRPr="00204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8F7F55" w:rsidRDefault="00204176" w:rsidP="00204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8F7F55" w:rsidRPr="008F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8F7F55" w:rsidRPr="008F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8F7F55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284FA4" w:rsidRDefault="008F7F55" w:rsidP="00284E23">
            <w:pPr>
              <w:rPr>
                <w:lang w:val="ru-RU"/>
              </w:rPr>
            </w:pP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8F7F55" w:rsidRDefault="008F7F55" w:rsidP="00284E2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7F55" w:rsidTr="00284E2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204176" w:rsidRDefault="008F7F55" w:rsidP="00284E23">
            <w:pPr>
              <w:rPr>
                <w:rFonts w:ascii="Times New Roman" w:hAnsi="Times New Roman" w:cs="Times New Roman"/>
              </w:rPr>
            </w:pPr>
            <w:r w:rsidRPr="00204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 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8F7F55" w:rsidRDefault="00204176" w:rsidP="00204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8F7F55" w:rsidRPr="008F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8F7F55" w:rsidRPr="008F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8F7F55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204176" w:rsidRDefault="008F7F55" w:rsidP="00284E23">
            <w:pPr>
              <w:rPr>
                <w:rFonts w:ascii="Times New Roman" w:hAnsi="Times New Roman" w:cs="Times New Roman"/>
              </w:rPr>
            </w:pPr>
            <w:r w:rsidRPr="00204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8F7F55" w:rsidRDefault="007221ED" w:rsidP="00722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8F7F55" w:rsidRPr="008F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="008F7F55" w:rsidRPr="008F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8F7F55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284FA4" w:rsidRDefault="008F7F55" w:rsidP="00284E23">
            <w:pPr>
              <w:rPr>
                <w:lang w:val="ru-RU"/>
              </w:rPr>
            </w:pP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хозяйственных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прошли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профессиональную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переподготовку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494FA3" w:rsidRDefault="00494FA3" w:rsidP="00494F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94F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33</w:t>
            </w:r>
            <w:r w:rsidR="008F7F55" w:rsidRPr="00494F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494F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50 </w:t>
            </w:r>
            <w:r w:rsidR="008F7F55" w:rsidRPr="00494F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8F7F55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284FA4" w:rsidRDefault="008F7F55" w:rsidP="00284E23">
            <w:pPr>
              <w:rPr>
                <w:lang w:val="ru-RU"/>
              </w:rPr>
            </w:pP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хозяйственных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прошли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494FA3" w:rsidRDefault="008F7F55" w:rsidP="00494F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94F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(</w:t>
            </w:r>
            <w:r w:rsidR="00494FA3" w:rsidRPr="00494F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100</w:t>
            </w:r>
            <w:r w:rsidRPr="00494F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8F7F55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«педагогический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7221ED" w:rsidRDefault="007221ED" w:rsidP="007221E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F7F55" w:rsidRPr="008F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</w:tr>
      <w:tr w:rsidR="008F7F55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Детском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8F7F55" w:rsidRDefault="008F7F55" w:rsidP="00284E2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7F55" w:rsidTr="00284E2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8F7F55" w:rsidRDefault="008F7F55" w:rsidP="00284E23">
            <w:pPr>
              <w:rPr>
                <w:rFonts w:ascii="Times New Roman" w:hAnsi="Times New Roman" w:cs="Times New Roman"/>
              </w:rPr>
            </w:pPr>
            <w:r w:rsidRPr="008F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8F7F55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физической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8F7F55" w:rsidRDefault="008F7F55" w:rsidP="00284E23">
            <w:pPr>
              <w:rPr>
                <w:rFonts w:ascii="Times New Roman" w:hAnsi="Times New Roman" w:cs="Times New Roman"/>
              </w:rPr>
            </w:pPr>
            <w:r w:rsidRPr="008F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8F7F55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8F7F55" w:rsidRDefault="008F7F55" w:rsidP="00284E23">
            <w:pPr>
              <w:rPr>
                <w:rFonts w:ascii="Times New Roman" w:hAnsi="Times New Roman" w:cs="Times New Roman"/>
              </w:rPr>
            </w:pPr>
            <w:r w:rsidRPr="008F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8F7F55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дефектолога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8F7F55" w:rsidRDefault="008F7F55" w:rsidP="00284E23">
            <w:pPr>
              <w:rPr>
                <w:rFonts w:ascii="Times New Roman" w:hAnsi="Times New Roman" w:cs="Times New Roman"/>
              </w:rPr>
            </w:pPr>
            <w:r w:rsidRPr="008F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8F7F55" w:rsidTr="00284E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Default="008F7F55" w:rsidP="00284E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55" w:rsidRPr="008F7F55" w:rsidRDefault="008F7F55" w:rsidP="00284E23">
            <w:pPr>
              <w:rPr>
                <w:rFonts w:ascii="Times New Roman" w:hAnsi="Times New Roman" w:cs="Times New Roman"/>
              </w:rPr>
            </w:pPr>
            <w:r w:rsidRPr="008F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</w:tbl>
    <w:p w:rsidR="008F7F55" w:rsidRPr="00284FA4" w:rsidRDefault="008F7F55" w:rsidP="008F7F55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указывает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достаточную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инфраструктуру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="007221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2.4.3648-20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84F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F7F55" w:rsidRPr="0077236A" w:rsidRDefault="008F7F55" w:rsidP="0077236A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Детский сад укомплектован достаточным количеством педагогических и</w:t>
      </w:r>
      <w:r w:rsidRPr="007221E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2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 w:rsidRPr="007221E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2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обеспечивает результативность образовательной деятельности.</w:t>
      </w:r>
    </w:p>
    <w:p w:rsidR="002D0D08" w:rsidRPr="0077236A" w:rsidRDefault="002D0D08">
      <w:pPr>
        <w:rPr>
          <w:lang w:val="ru-RU"/>
        </w:rPr>
      </w:pPr>
    </w:p>
    <w:sectPr w:rsidR="002D0D08" w:rsidRPr="0077236A" w:rsidSect="00EE1279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F6E" w:rsidRDefault="00D67F6E" w:rsidP="002244FC">
      <w:pPr>
        <w:spacing w:before="0" w:after="0"/>
      </w:pPr>
      <w:r>
        <w:separator/>
      </w:r>
    </w:p>
  </w:endnote>
  <w:endnote w:type="continuationSeparator" w:id="0">
    <w:p w:rsidR="00D67F6E" w:rsidRDefault="00D67F6E" w:rsidP="002244F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48397"/>
      <w:docPartObj>
        <w:docPartGallery w:val="Page Numbers (Bottom of Page)"/>
        <w:docPartUnique/>
      </w:docPartObj>
    </w:sdtPr>
    <w:sdtContent>
      <w:p w:rsidR="00613BD1" w:rsidRDefault="00175C4E">
        <w:pPr>
          <w:pStyle w:val="a7"/>
          <w:jc w:val="right"/>
        </w:pPr>
        <w:fldSimple w:instr=" PAGE   \* MERGEFORMAT ">
          <w:r w:rsidR="0005514E">
            <w:rPr>
              <w:noProof/>
            </w:rPr>
            <w:t>2</w:t>
          </w:r>
        </w:fldSimple>
      </w:p>
    </w:sdtContent>
  </w:sdt>
  <w:p w:rsidR="00613BD1" w:rsidRDefault="00613BD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F6E" w:rsidRDefault="00D67F6E" w:rsidP="002244FC">
      <w:pPr>
        <w:spacing w:before="0" w:after="0"/>
      </w:pPr>
      <w:r>
        <w:separator/>
      </w:r>
    </w:p>
  </w:footnote>
  <w:footnote w:type="continuationSeparator" w:id="0">
    <w:p w:rsidR="00D67F6E" w:rsidRDefault="00D67F6E" w:rsidP="002244FC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3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B66D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D49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1C05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BB43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A174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D253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F220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2A08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EE01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CD64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E164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7E597A"/>
    <w:multiLevelType w:val="hybridMultilevel"/>
    <w:tmpl w:val="0CE892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59C2F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6E1B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A373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2860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DB1D9E"/>
    <w:multiLevelType w:val="hybridMultilevel"/>
    <w:tmpl w:val="CC2EAC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0B309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3004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7D76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C06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D678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A923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441E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4538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FC46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A37B01"/>
    <w:multiLevelType w:val="hybridMultilevel"/>
    <w:tmpl w:val="661A66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F9E13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6"/>
  </w:num>
  <w:num w:numId="4">
    <w:abstractNumId w:val="0"/>
  </w:num>
  <w:num w:numId="5">
    <w:abstractNumId w:val="16"/>
  </w:num>
  <w:num w:numId="6">
    <w:abstractNumId w:val="13"/>
  </w:num>
  <w:num w:numId="7">
    <w:abstractNumId w:val="2"/>
  </w:num>
  <w:num w:numId="8">
    <w:abstractNumId w:val="20"/>
  </w:num>
  <w:num w:numId="9">
    <w:abstractNumId w:val="25"/>
  </w:num>
  <w:num w:numId="10">
    <w:abstractNumId w:val="14"/>
  </w:num>
  <w:num w:numId="11">
    <w:abstractNumId w:val="18"/>
  </w:num>
  <w:num w:numId="12">
    <w:abstractNumId w:val="9"/>
  </w:num>
  <w:num w:numId="13">
    <w:abstractNumId w:val="5"/>
  </w:num>
  <w:num w:numId="14">
    <w:abstractNumId w:val="15"/>
  </w:num>
  <w:num w:numId="15">
    <w:abstractNumId w:val="8"/>
  </w:num>
  <w:num w:numId="16">
    <w:abstractNumId w:val="11"/>
  </w:num>
  <w:num w:numId="17">
    <w:abstractNumId w:val="10"/>
  </w:num>
  <w:num w:numId="18">
    <w:abstractNumId w:val="1"/>
  </w:num>
  <w:num w:numId="19">
    <w:abstractNumId w:val="23"/>
  </w:num>
  <w:num w:numId="20">
    <w:abstractNumId w:val="22"/>
  </w:num>
  <w:num w:numId="21">
    <w:abstractNumId w:val="7"/>
  </w:num>
  <w:num w:numId="22">
    <w:abstractNumId w:val="24"/>
  </w:num>
  <w:num w:numId="23">
    <w:abstractNumId w:val="4"/>
  </w:num>
  <w:num w:numId="24">
    <w:abstractNumId w:val="28"/>
  </w:num>
  <w:num w:numId="25">
    <w:abstractNumId w:val="19"/>
  </w:num>
  <w:num w:numId="26">
    <w:abstractNumId w:val="21"/>
  </w:num>
  <w:num w:numId="27">
    <w:abstractNumId w:val="12"/>
  </w:num>
  <w:num w:numId="28">
    <w:abstractNumId w:val="27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36A"/>
    <w:rsid w:val="00002CB4"/>
    <w:rsid w:val="0005514E"/>
    <w:rsid w:val="00090B79"/>
    <w:rsid w:val="000C6DFF"/>
    <w:rsid w:val="00175C4E"/>
    <w:rsid w:val="0020048D"/>
    <w:rsid w:val="00204176"/>
    <w:rsid w:val="002244FC"/>
    <w:rsid w:val="00284E23"/>
    <w:rsid w:val="0028677E"/>
    <w:rsid w:val="002D0D08"/>
    <w:rsid w:val="002F246C"/>
    <w:rsid w:val="003256E4"/>
    <w:rsid w:val="00351BFC"/>
    <w:rsid w:val="00352C30"/>
    <w:rsid w:val="004657DB"/>
    <w:rsid w:val="00494FA3"/>
    <w:rsid w:val="004D51DA"/>
    <w:rsid w:val="004D7EB6"/>
    <w:rsid w:val="005179F8"/>
    <w:rsid w:val="00557E69"/>
    <w:rsid w:val="00613BD1"/>
    <w:rsid w:val="00633F30"/>
    <w:rsid w:val="006F278D"/>
    <w:rsid w:val="007221ED"/>
    <w:rsid w:val="00722F6E"/>
    <w:rsid w:val="0077236A"/>
    <w:rsid w:val="00780048"/>
    <w:rsid w:val="008229D3"/>
    <w:rsid w:val="0088285C"/>
    <w:rsid w:val="00897A04"/>
    <w:rsid w:val="008D2C96"/>
    <w:rsid w:val="008E4D7F"/>
    <w:rsid w:val="008F7F55"/>
    <w:rsid w:val="0094189F"/>
    <w:rsid w:val="00966711"/>
    <w:rsid w:val="009963B3"/>
    <w:rsid w:val="00996B80"/>
    <w:rsid w:val="009B0360"/>
    <w:rsid w:val="00A048CF"/>
    <w:rsid w:val="00A5245E"/>
    <w:rsid w:val="00B35D34"/>
    <w:rsid w:val="00C01295"/>
    <w:rsid w:val="00CB35AC"/>
    <w:rsid w:val="00D07581"/>
    <w:rsid w:val="00D34C2E"/>
    <w:rsid w:val="00D67F6E"/>
    <w:rsid w:val="00D81BFD"/>
    <w:rsid w:val="00DA01A3"/>
    <w:rsid w:val="00E10AF8"/>
    <w:rsid w:val="00E158B8"/>
    <w:rsid w:val="00E40CB9"/>
    <w:rsid w:val="00E5599A"/>
    <w:rsid w:val="00ED5519"/>
    <w:rsid w:val="00EE1279"/>
    <w:rsid w:val="00EF4B81"/>
    <w:rsid w:val="00FE6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20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6A"/>
    <w:pPr>
      <w:spacing w:before="100" w:beforeAutospacing="1" w:after="100" w:afterAutospacing="1"/>
      <w:jc w:val="left"/>
    </w:pPr>
    <w:rPr>
      <w:rFonts w:asciiTheme="minorHAnsi" w:hAnsiTheme="minorHAnsi" w:cstheme="minorBidi"/>
      <w:spacing w:val="0"/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84E23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1279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36A"/>
    <w:pPr>
      <w:jc w:val="left"/>
    </w:pPr>
    <w:rPr>
      <w:rFonts w:ascii="Calibri" w:eastAsia="Calibri" w:hAnsi="Calibri" w:cs="Calibri"/>
      <w:spacing w:val="0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236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84E23"/>
    <w:rPr>
      <w:rFonts w:asciiTheme="majorHAnsi" w:eastAsiaTheme="majorEastAsia" w:hAnsiTheme="majorHAnsi" w:cstheme="majorBidi"/>
      <w:b/>
      <w:bCs/>
      <w:color w:val="365F91" w:themeColor="accent1" w:themeShade="BF"/>
      <w:spacing w:val="0"/>
      <w:lang w:val="en-US"/>
    </w:rPr>
  </w:style>
  <w:style w:type="paragraph" w:styleId="a5">
    <w:name w:val="header"/>
    <w:basedOn w:val="a"/>
    <w:link w:val="a6"/>
    <w:uiPriority w:val="99"/>
    <w:semiHidden/>
    <w:unhideWhenUsed/>
    <w:rsid w:val="00284E23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84E23"/>
    <w:rPr>
      <w:rFonts w:asciiTheme="minorHAnsi" w:hAnsiTheme="minorHAnsi" w:cstheme="minorBidi"/>
      <w:spacing w:val="0"/>
      <w:sz w:val="22"/>
      <w:szCs w:val="22"/>
      <w:lang w:val="en-US"/>
    </w:rPr>
  </w:style>
  <w:style w:type="paragraph" w:styleId="a7">
    <w:name w:val="footer"/>
    <w:basedOn w:val="a"/>
    <w:link w:val="a8"/>
    <w:uiPriority w:val="99"/>
    <w:unhideWhenUsed/>
    <w:rsid w:val="00284E23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284E23"/>
    <w:rPr>
      <w:rFonts w:asciiTheme="minorHAnsi" w:hAnsiTheme="minorHAnsi" w:cstheme="minorBidi"/>
      <w:spacing w:val="0"/>
      <w:sz w:val="22"/>
      <w:szCs w:val="22"/>
      <w:lang w:val="en-US"/>
    </w:rPr>
  </w:style>
  <w:style w:type="paragraph" w:styleId="a9">
    <w:name w:val="List Paragraph"/>
    <w:basedOn w:val="a"/>
    <w:uiPriority w:val="34"/>
    <w:qFormat/>
    <w:rsid w:val="00284E23"/>
    <w:pPr>
      <w:spacing w:before="0" w:beforeAutospacing="0" w:after="160" w:afterAutospacing="0" w:line="259" w:lineRule="auto"/>
      <w:ind w:left="720"/>
      <w:contextualSpacing/>
    </w:pPr>
    <w:rPr>
      <w:lang w:val="ru-RU"/>
    </w:rPr>
  </w:style>
  <w:style w:type="character" w:customStyle="1" w:styleId="c1">
    <w:name w:val="c1"/>
    <w:basedOn w:val="a0"/>
    <w:rsid w:val="00284E23"/>
  </w:style>
  <w:style w:type="paragraph" w:styleId="aa">
    <w:name w:val="TOC Heading"/>
    <w:basedOn w:val="1"/>
    <w:next w:val="a"/>
    <w:uiPriority w:val="39"/>
    <w:unhideWhenUsed/>
    <w:qFormat/>
    <w:rsid w:val="00EE1279"/>
    <w:pPr>
      <w:spacing w:before="480" w:beforeAutospacing="0" w:after="0" w:afterAutospacing="0" w:line="276" w:lineRule="auto"/>
      <w:outlineLvl w:val="9"/>
    </w:pPr>
    <w:rPr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EE127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1279"/>
    <w:rPr>
      <w:rFonts w:ascii="Tahoma" w:hAnsi="Tahoma" w:cs="Tahoma"/>
      <w:spacing w:val="0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E1279"/>
    <w:rPr>
      <w:rFonts w:eastAsiaTheme="majorEastAsia" w:cstheme="majorBidi"/>
      <w:b/>
      <w:bCs/>
      <w:spacing w:val="0"/>
      <w:sz w:val="24"/>
      <w:szCs w:val="26"/>
      <w:lang w:val="en-US"/>
    </w:rPr>
  </w:style>
  <w:style w:type="paragraph" w:styleId="21">
    <w:name w:val="toc 2"/>
    <w:basedOn w:val="a"/>
    <w:next w:val="a"/>
    <w:autoRedefine/>
    <w:uiPriority w:val="39"/>
    <w:unhideWhenUsed/>
    <w:rsid w:val="00EE1279"/>
    <w:pPr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bdou39@uob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26D17-CE11-4CB3-93D9-D2E658E71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5688</Words>
  <Characters>32424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User</cp:lastModifiedBy>
  <cp:revision>19</cp:revision>
  <cp:lastPrinted>2024-04-23T06:54:00Z</cp:lastPrinted>
  <dcterms:created xsi:type="dcterms:W3CDTF">2023-04-11T05:13:00Z</dcterms:created>
  <dcterms:modified xsi:type="dcterms:W3CDTF">2024-04-24T05:27:00Z</dcterms:modified>
</cp:coreProperties>
</file>