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90988" w14:textId="77777777" w:rsidR="008A1BE2" w:rsidRDefault="008A1BE2" w:rsidP="008A1BE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FF0000"/>
          <w:sz w:val="44"/>
          <w:szCs w:val="44"/>
        </w:rPr>
        <w:t>Консультация для родителей</w:t>
      </w:r>
    </w:p>
    <w:p w14:paraId="2FFFA436" w14:textId="77777777" w:rsidR="008A1BE2" w:rsidRDefault="008A1BE2" w:rsidP="008A1BE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FF0000"/>
          <w:sz w:val="44"/>
          <w:szCs w:val="44"/>
        </w:rPr>
        <w:t>«Безопасность детей в летний период».</w:t>
      </w:r>
    </w:p>
    <w:p w14:paraId="7D4B848E" w14:textId="77777777" w:rsidR="008A1BE2" w:rsidRDefault="008A1BE2" w:rsidP="008A1BE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C7ED362" wp14:editId="488020EE">
            <wp:extent cx="3810000" cy="2857500"/>
            <wp:effectExtent l="0" t="0" r="0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92CBA" w14:textId="77777777" w:rsidR="008A1BE2" w:rsidRDefault="008A1BE2" w:rsidP="008A1BE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111111"/>
          <w:sz w:val="28"/>
          <w:szCs w:val="28"/>
        </w:rPr>
        <w:t>Лето</w:t>
      </w:r>
      <w:r>
        <w:rPr>
          <w:rStyle w:val="c1"/>
          <w:color w:val="111111"/>
          <w:sz w:val="28"/>
          <w:szCs w:val="28"/>
        </w:rPr>
        <w:t> 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делами.</w:t>
      </w:r>
    </w:p>
    <w:p w14:paraId="27A5C033" w14:textId="77777777" w:rsidR="008A1BE2" w:rsidRDefault="008A1BE2" w:rsidP="008A1BE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Чтобы летние месяцы не омрачились травмами и болезнями — достаточно соблюдать правила безопасности летом для детей.</w:t>
      </w:r>
    </w:p>
    <w:p w14:paraId="1CCB3C32" w14:textId="77777777" w:rsidR="008A1BE2" w:rsidRDefault="008A1BE2" w:rsidP="008A1BE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Даже если ваш ребёнок осторожен, всё равно почаще напоминайте ему об основах безопасного поведения летом. Как показывает опыт врачей-травматологов и педиатров, даже взрослые не всегда знают, как вести себя в экстренной ситуации, а дети — тем более.</w:t>
      </w:r>
    </w:p>
    <w:p w14:paraId="3BD11192" w14:textId="77777777" w:rsidR="008A1BE2" w:rsidRDefault="008A1BE2" w:rsidP="008A1BE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 Если ребенок выучит номера телефонов родителей — это сильно ему пригодится, если телефон разрядился. Определить, где находится ваш ребёнок, можно по специальным гаджетам и приложениям. Топ бесплатных приложений: «Где мои дети», «Знает мама», «Маяк». Такие программы показывают не только местоположение ребёнка, но и уровень заряда его телефона.</w:t>
      </w:r>
    </w:p>
    <w:p w14:paraId="5E9BEBD9" w14:textId="77777777" w:rsidR="008A1BE2" w:rsidRDefault="008A1BE2" w:rsidP="008A1BE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Из гаджетов существуют специальные детские смарт-часы с GPS-</w:t>
      </w:r>
      <w:proofErr w:type="spellStart"/>
      <w:r>
        <w:rPr>
          <w:rStyle w:val="c1"/>
          <w:color w:val="111111"/>
          <w:sz w:val="28"/>
          <w:szCs w:val="28"/>
        </w:rPr>
        <w:t>трекером</w:t>
      </w:r>
      <w:proofErr w:type="spellEnd"/>
      <w:r>
        <w:rPr>
          <w:rStyle w:val="c1"/>
          <w:color w:val="111111"/>
          <w:sz w:val="28"/>
          <w:szCs w:val="28"/>
        </w:rPr>
        <w:t xml:space="preserve"> — это отличный вариант с функцией «тревожной кнопки», нажав на которую, дети передают на телефон родителей, что они в опасности. Так взрослым не только известно их местоположение, но и слышно, что с ними происходит, ведь в таких ситуациях на часах ребёнка автоматически включается микрофон.</w:t>
      </w:r>
    </w:p>
    <w:p w14:paraId="1EB3CD8F" w14:textId="77777777" w:rsidR="008A1BE2" w:rsidRDefault="008A1BE2" w:rsidP="008A1BE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111111"/>
          <w:sz w:val="28"/>
          <w:szCs w:val="28"/>
        </w:rPr>
        <w:t>Обговаривайте, куда ребёнок может ходить, а где ему быть запрещено.</w:t>
      </w:r>
    </w:p>
    <w:p w14:paraId="72E1A5BD" w14:textId="77777777" w:rsidR="008A1BE2" w:rsidRDefault="008A1BE2" w:rsidP="008A1BE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Например, нельзя ходить на стройку, в заброшенные здания, подвалы, на пустыри, в лесополосы, на крыши высотных зданий.</w:t>
      </w:r>
    </w:p>
    <w:p w14:paraId="55A025BE" w14:textId="77777777" w:rsidR="008A1BE2" w:rsidRDefault="008A1BE2" w:rsidP="008A1BE2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Можно оставаться в пределах дома, в гостях в соседнем доме у друга.</w:t>
      </w:r>
    </w:p>
    <w:p w14:paraId="40776825" w14:textId="77777777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069B13DF" w14:textId="77777777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2BCA2D58" w14:textId="77777777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06FF071E" w14:textId="77777777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7BD4BB05" w14:textId="00C0CF36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Правила поведения на водоёмах для детей</w:t>
      </w:r>
    </w:p>
    <w:p w14:paraId="7FD9FEC4" w14:textId="77777777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B179638" w14:textId="77777777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767C2B7D" wp14:editId="149D633B">
            <wp:extent cx="3810000" cy="2857500"/>
            <wp:effectExtent l="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AAF4C" w14:textId="77777777" w:rsidR="008A1BE2" w:rsidRDefault="008A1BE2" w:rsidP="008A1BE2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Самый безопасный детский отдых на воде — под присмотром взрослых. И даже если вы отправляетесь купаться вместе — детям всё равно пригодятся эти правила:</w:t>
      </w:r>
    </w:p>
    <w:p w14:paraId="4053BEFE" w14:textId="77777777" w:rsidR="008A1BE2" w:rsidRDefault="008A1BE2" w:rsidP="008A1BE2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если ребёнку меньше семи лет, и он недостаточно уверенно держится на воде — используйте плавательный жилет;</w:t>
      </w:r>
    </w:p>
    <w:p w14:paraId="67D2DB94" w14:textId="77777777" w:rsidR="008A1BE2" w:rsidRDefault="008A1BE2" w:rsidP="008A1BE2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расскажите детям, что игры в «прятки» под водой или шутливые попытки «утопить» друг друга очень опасны;</w:t>
      </w:r>
    </w:p>
    <w:p w14:paraId="1F3EBDA5" w14:textId="77777777" w:rsidR="008A1BE2" w:rsidRDefault="008A1BE2" w:rsidP="008A1BE2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объясните, почему нельзя плавать — и тем более нырять — в незнакомых местах или местах, сильно заросших водорослями</w:t>
      </w:r>
      <w:proofErr w:type="gramStart"/>
      <w:r>
        <w:rPr>
          <w:rStyle w:val="c1"/>
          <w:color w:val="111111"/>
          <w:sz w:val="28"/>
          <w:szCs w:val="28"/>
        </w:rPr>
        <w:t>:</w:t>
      </w:r>
      <w:proofErr w:type="gramEnd"/>
      <w:r>
        <w:rPr>
          <w:rStyle w:val="c1"/>
          <w:color w:val="111111"/>
          <w:sz w:val="28"/>
          <w:szCs w:val="28"/>
        </w:rPr>
        <w:t xml:space="preserve"> можно пораниться о камни или мусор, или оказаться на слишком большой глубине, что может привести к трагедии;</w:t>
      </w:r>
    </w:p>
    <w:p w14:paraId="44FE269A" w14:textId="77777777" w:rsidR="008A1BE2" w:rsidRDefault="008A1BE2" w:rsidP="008A1BE2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опасно заплывать на дальние расстояния на надувных матрасах — это ненадежное средство, предназначенное для плавания у берега водоёма, только под присмотром взрослого;</w:t>
      </w:r>
    </w:p>
    <w:p w14:paraId="651BBC9B" w14:textId="77777777" w:rsidR="008A1BE2" w:rsidRDefault="008A1BE2" w:rsidP="008A1BE2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контролируйте длительность купания — долгое пребывание в прохладной воде опасно переохлаждением;</w:t>
      </w:r>
    </w:p>
    <w:p w14:paraId="741F7E44" w14:textId="77777777" w:rsidR="008A1BE2" w:rsidRDefault="008A1BE2" w:rsidP="008A1BE2">
      <w:pPr>
        <w:pStyle w:val="c3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купите ребёнку подходящую обувь, чтобы он не поранился о камни на пляже или в воде.</w:t>
      </w:r>
    </w:p>
    <w:p w14:paraId="14F68A5A" w14:textId="77777777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45D217AA" w14:textId="77777777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4025802D" w14:textId="77777777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63B43DA3" w14:textId="77777777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608D6E45" w14:textId="77777777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2F3121A0" w14:textId="77777777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6124E1C8" w14:textId="77777777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33CF0E1A" w14:textId="77777777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69CB1F0D" w14:textId="77777777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4C537484" w14:textId="77777777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773BEF7C" w14:textId="38A9BA1B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Безопасность на природе</w:t>
      </w:r>
    </w:p>
    <w:p w14:paraId="62556297" w14:textId="77777777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15F60C1" w14:textId="77777777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74F49BFB" wp14:editId="6710EC4F">
            <wp:extent cx="2638425" cy="3810000"/>
            <wp:effectExtent l="0" t="0" r="9525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>   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F4683EB" wp14:editId="1F3F9375">
            <wp:extent cx="2838450" cy="3810000"/>
            <wp:effectExtent l="0" t="0" r="0" b="0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FBDEE" w14:textId="77777777" w:rsidR="008A1BE2" w:rsidRDefault="008A1BE2" w:rsidP="008A1BE2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короткий летний период горожане стараются как можно чаще выезжать на природу: в лес, на рыбалку, на дачу. И, конечно, семейная поездка на природу — это отличный вариант отдыха с детьми: ребёнок подышит свежим воздухом вдали от города и получит запас необходимого для детского организма витамина D, принимая умеренные солнечные ванны. Отдыхая на природе с детьми, будьте осторожны: активный ребёнок может попробовать незнакомые грибы или ягоды, может захотеть поиграть с огнём, не оценит риски встречи с насекомыми, и не будет знать, как вести себя во время грозы.</w:t>
      </w:r>
    </w:p>
    <w:p w14:paraId="1DF629EE" w14:textId="77777777" w:rsidR="008A1BE2" w:rsidRDefault="008A1BE2" w:rsidP="008A1BE2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Правила безопасного поведения человека в лесу:</w:t>
      </w:r>
    </w:p>
    <w:p w14:paraId="07B35A78" w14:textId="77777777" w:rsidR="008A1BE2" w:rsidRDefault="008A1BE2" w:rsidP="008A1BE2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111111"/>
          <w:sz w:val="28"/>
          <w:szCs w:val="28"/>
        </w:rPr>
        <w:t>одежда у взрослых и детей должна быть соответствующей: спортивный костюм с длинными рукавами, нескользящая обувь на толстой подошве, головной убор. Обратите внимание: </w:t>
      </w:r>
      <w:r>
        <w:rPr>
          <w:rStyle w:val="c10"/>
          <w:b/>
          <w:bCs/>
          <w:color w:val="111111"/>
          <w:sz w:val="28"/>
          <w:szCs w:val="28"/>
        </w:rPr>
        <w:t>одежда не должна плотно прилегать к телу</w:t>
      </w:r>
      <w:r>
        <w:rPr>
          <w:rStyle w:val="c1"/>
          <w:color w:val="111111"/>
          <w:sz w:val="28"/>
          <w:szCs w:val="28"/>
        </w:rPr>
        <w:t> — если клещ, комар или другое опасное насекомое попытается укусить вас или ребёнка, добраться через просторную одежду до кожи будет гораздо сложнее, чем через облегающую;</w:t>
      </w:r>
    </w:p>
    <w:p w14:paraId="06A25A41" w14:textId="77777777" w:rsidR="008A1BE2" w:rsidRDefault="008A1BE2" w:rsidP="008A1BE2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 пробуйте сами и не давайте есть ребёнку неизвестные вам грибы или ягоды. Объясните детям, что незнакомые лесные растения могут стать причиной серьёзного отравления;</w:t>
      </w:r>
    </w:p>
    <w:p w14:paraId="1D6D2CFB" w14:textId="77777777" w:rsidR="008A1BE2" w:rsidRDefault="008A1BE2" w:rsidP="008A1BE2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следите за тем, чтобы дети не отставали от взрослых и не уходили далеко вперед. Расскажите, что в лесу можно легко потеряться, а выбраться — гораздо сложнее. Поговорите с ребёнком о том, что нужно делать, если он все-таки отстал от родителей: обязательно оставаться на месте и громко звать взрослых.</w:t>
      </w:r>
    </w:p>
    <w:p w14:paraId="006369F6" w14:textId="00B43152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Ожоги и перегрев на солнце.</w:t>
      </w:r>
    </w:p>
    <w:p w14:paraId="1BD4D0F0" w14:textId="77777777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0E4AE81" w14:textId="77777777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508B51C" wp14:editId="1A18E990">
            <wp:extent cx="3810000" cy="2628900"/>
            <wp:effectExtent l="0" t="0" r="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7"/>
          <w:color w:val="000000"/>
          <w:sz w:val="28"/>
          <w:szCs w:val="28"/>
        </w:rPr>
        <w:t>    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48C4EC7D" wp14:editId="45B15392">
            <wp:extent cx="2809875" cy="3810000"/>
            <wp:effectExtent l="0" t="0" r="9525" b="0"/>
            <wp:docPr id="14" name="Рисунок 14" descr="C:\Users\Таня\Downloads\B8QQcQMiG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Таня\Downloads\B8QQcQMiGh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73DD0" w14:textId="77777777" w:rsidR="008A1BE2" w:rsidRDefault="008A1BE2" w:rsidP="008A1BE2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Погулять под солнышком — конечно, полезно для ребёнка, но в меру, привыкая к солнечной активности постепенно. Чрезмерно длительное пребывание на солнце может привести к перегреву, ожогам, тепловому или солнечному удару — и предупредить такие неприятности проще, чем потом заниматься долгим лечением.</w:t>
      </w:r>
    </w:p>
    <w:p w14:paraId="10DB508F" w14:textId="77777777" w:rsidR="008A1BE2" w:rsidRDefault="008A1BE2" w:rsidP="008A1BE2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Что нужно знать ребёнку о пребывании на солнце летом:</w:t>
      </w:r>
    </w:p>
    <w:p w14:paraId="48AE3DA3" w14:textId="77777777" w:rsidR="008A1BE2" w:rsidRDefault="008A1BE2" w:rsidP="008A1BE2">
      <w:pPr>
        <w:pStyle w:val="c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максимальная солнечная активность приходится на период с 10.00 до 16.00 — в это время лучше поменьше бывать на улице, чтобы не перегреваться;</w:t>
      </w:r>
    </w:p>
    <w:p w14:paraId="5F7F7F30" w14:textId="77777777" w:rsidR="008A1BE2" w:rsidRDefault="008A1BE2" w:rsidP="008A1BE2">
      <w:pPr>
        <w:pStyle w:val="c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если на коже появилось ощущение пощипывания — нужно сразу уходить в тень;</w:t>
      </w:r>
    </w:p>
    <w:p w14:paraId="393F40A2" w14:textId="77777777" w:rsidR="008A1BE2" w:rsidRDefault="008A1BE2" w:rsidP="008A1BE2">
      <w:pPr>
        <w:pStyle w:val="c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наносить солнцезащитное средство необходимо за 15 минут до выхода на улицу;</w:t>
      </w:r>
    </w:p>
    <w:p w14:paraId="4A9F6BC8" w14:textId="77777777" w:rsidR="008A1BE2" w:rsidRDefault="008A1BE2" w:rsidP="008A1BE2">
      <w:pPr>
        <w:pStyle w:val="c3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отправляясь на улицу, нужно надеть головной убор и свободную легкую одежду.</w:t>
      </w:r>
    </w:p>
    <w:p w14:paraId="60F6A4D5" w14:textId="77777777" w:rsidR="008A1BE2" w:rsidRDefault="008A1BE2" w:rsidP="008A1BE2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Тепловой и солнечный удары: признаки, первая помощь</w:t>
      </w:r>
    </w:p>
    <w:p w14:paraId="711E5CA9" w14:textId="77777777" w:rsidR="008A1BE2" w:rsidRDefault="008A1BE2" w:rsidP="008A1BE2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Тепловой удар, признаки: вялость, сонливость, головная боль, тошнота, расширение зрачков, при тяжелом течении — рвота, потеря сознания, судороги, повышение температуры тела.</w:t>
      </w:r>
    </w:p>
    <w:p w14:paraId="34D5C511" w14:textId="77777777" w:rsidR="008A1BE2" w:rsidRDefault="008A1BE2" w:rsidP="008A1BE2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Солнечный удар, признаки: слабость, шум в ушах, повышение температуры, тошнота, рвота, диарея, иногда идёт кровь из носа.</w:t>
      </w:r>
    </w:p>
    <w:p w14:paraId="07F5F8D1" w14:textId="77777777" w:rsidR="008A1BE2" w:rsidRDefault="008A1BE2" w:rsidP="008A1BE2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Главное отличие теплового удара от солнечного: тепловой удар можно получить от сильной жары даже в помещении, солнечный удар возможен только от долгого нахождения под прямыми лучами солнца. Первая помощь при тепловом и солнечном ударе — одинакова:</w:t>
      </w:r>
    </w:p>
    <w:p w14:paraId="02572306" w14:textId="77777777" w:rsidR="008A1BE2" w:rsidRDefault="008A1BE2" w:rsidP="008A1BE2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переместите ребёнка в тень и вызовите скорую помощь;</w:t>
      </w:r>
    </w:p>
    <w:p w14:paraId="63E76063" w14:textId="77777777" w:rsidR="008A1BE2" w:rsidRDefault="008A1BE2" w:rsidP="008A1BE2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приложите к голове пострадавшего холодный компресс;</w:t>
      </w:r>
    </w:p>
    <w:p w14:paraId="3E69B38C" w14:textId="77777777" w:rsidR="008A1BE2" w:rsidRDefault="008A1BE2" w:rsidP="008A1BE2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максимально освободите ребёнка от одежды, особенно верхнюю часть тела;</w:t>
      </w:r>
    </w:p>
    <w:p w14:paraId="7819DCD2" w14:textId="77777777" w:rsidR="008A1BE2" w:rsidRDefault="008A1BE2" w:rsidP="008A1BE2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давайте пить не очень холодную воду небольшими порциями;</w:t>
      </w:r>
    </w:p>
    <w:p w14:paraId="133951C3" w14:textId="77777777" w:rsidR="008A1BE2" w:rsidRDefault="008A1BE2" w:rsidP="008A1BE2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обтирайте открытые участки тела ребёнка влажной тканью;</w:t>
      </w:r>
    </w:p>
    <w:p w14:paraId="190267DB" w14:textId="77777777" w:rsidR="008A1BE2" w:rsidRDefault="008A1BE2" w:rsidP="008A1BE2">
      <w:pPr>
        <w:pStyle w:val="c3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если ребёнка тошнит — поверните его на бок.</w:t>
      </w:r>
    </w:p>
    <w:p w14:paraId="0C56F103" w14:textId="77777777" w:rsidR="008A1BE2" w:rsidRDefault="008A1BE2" w:rsidP="008A1BE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Здорово, если у ребёнка есть свой рюкзак с бутылкой воды. Не выбирайте сладкие напитки — они только усиливают жажду. Во время активных игр пить воду следует каждые 15–20 минут, а в сильную жару полезно распылять на тело термальную или обыкновенную воду из пульверизатора.</w:t>
      </w:r>
    </w:p>
    <w:p w14:paraId="7E68B942" w14:textId="77777777" w:rsidR="008A1BE2" w:rsidRDefault="008A1BE2" w:rsidP="008A1BE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Обязательно мойте руки!!!</w:t>
      </w:r>
    </w:p>
    <w:p w14:paraId="12980986" w14:textId="77777777" w:rsidR="008A1BE2" w:rsidRDefault="008A1BE2" w:rsidP="008A1BE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Это банальный совет, но полезный, ведь так родители смогут избежать инфекций и «болезней немытых рук». Лучше всего иметь при себе влажные антибактериальные салфетки.</w:t>
      </w:r>
    </w:p>
    <w:p w14:paraId="6DB2068F" w14:textId="77777777" w:rsidR="008A1BE2" w:rsidRDefault="008A1BE2" w:rsidP="008A1BE2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Летние забавы и детская безопасность.</w:t>
      </w:r>
    </w:p>
    <w:p w14:paraId="61B29495" w14:textId="77777777" w:rsidR="008A1BE2" w:rsidRDefault="008A1BE2" w:rsidP="008A1BE2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14:paraId="5C726C09" w14:textId="77777777" w:rsidR="008A1BE2" w:rsidRDefault="008A1BE2" w:rsidP="008A1BE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2E10BA56" w14:textId="77777777" w:rsidR="008A1BE2" w:rsidRDefault="008A1BE2" w:rsidP="008A1BE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0F47D1AD" w14:textId="77777777" w:rsidR="008A1BE2" w:rsidRDefault="008A1BE2" w:rsidP="008A1BE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28355374" w14:textId="77777777" w:rsidR="008A1BE2" w:rsidRDefault="008A1BE2" w:rsidP="008A1BE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4E4EB1C7" w14:textId="77777777" w:rsidR="008A1BE2" w:rsidRDefault="008A1BE2" w:rsidP="008A1BE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74DDA482" w14:textId="77777777" w:rsidR="008A1BE2" w:rsidRDefault="008A1BE2" w:rsidP="008A1BE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0814E2FC" w14:textId="77777777" w:rsidR="008A1BE2" w:rsidRDefault="008A1BE2" w:rsidP="008A1BE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5C54D8F4" w14:textId="77777777" w:rsidR="008A1BE2" w:rsidRDefault="008A1BE2" w:rsidP="008A1BE2">
      <w:pPr>
        <w:pStyle w:val="c1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1AFB030E" w14:textId="245497EB" w:rsidR="008A1BE2" w:rsidRDefault="008A1BE2" w:rsidP="008A1BE2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Травмы, раны, ушибы</w:t>
      </w:r>
    </w:p>
    <w:p w14:paraId="2AB0EB48" w14:textId="77777777" w:rsidR="008A1BE2" w:rsidRDefault="008A1BE2" w:rsidP="008A1BE2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3EDFF1EA" wp14:editId="30506ABC">
            <wp:extent cx="3810000" cy="1981200"/>
            <wp:effectExtent l="0" t="0" r="0" b="0"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EEFAA" w14:textId="77777777" w:rsidR="008A1BE2" w:rsidRDefault="008A1BE2" w:rsidP="008A1BE2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Расскажите ребёнку, какие правила нужно соблюдать при летней активности, чтобы свести риск травм к минимуму:</w:t>
      </w:r>
    </w:p>
    <w:p w14:paraId="697D23AC" w14:textId="77777777" w:rsidR="008A1BE2" w:rsidRDefault="008A1BE2" w:rsidP="008A1BE2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при катании на велосипеде, самокате,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14:paraId="00CE724D" w14:textId="77777777" w:rsidR="008A1BE2" w:rsidRDefault="008A1BE2" w:rsidP="008A1BE2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ролики, велосипед 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14:paraId="0B03AE45" w14:textId="77777777" w:rsidR="008A1BE2" w:rsidRDefault="008A1BE2" w:rsidP="008A1BE2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111111"/>
          <w:sz w:val="28"/>
          <w:szCs w:val="28"/>
        </w:rPr>
        <w:t>электросамокат</w:t>
      </w:r>
      <w:proofErr w:type="spellEnd"/>
      <w:r>
        <w:rPr>
          <w:rStyle w:val="c1"/>
          <w:color w:val="111111"/>
          <w:sz w:val="28"/>
          <w:szCs w:val="28"/>
        </w:rPr>
        <w:t xml:space="preserve"> —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>
        <w:rPr>
          <w:rStyle w:val="c1"/>
          <w:color w:val="111111"/>
          <w:sz w:val="28"/>
          <w:szCs w:val="28"/>
        </w:rPr>
        <w:t>электросамокату</w:t>
      </w:r>
      <w:proofErr w:type="spellEnd"/>
      <w:r>
        <w:rPr>
          <w:rStyle w:val="c1"/>
          <w:color w:val="111111"/>
          <w:sz w:val="28"/>
          <w:szCs w:val="28"/>
        </w:rPr>
        <w:t xml:space="preserve"> обычный самокат;</w:t>
      </w:r>
    </w:p>
    <w:p w14:paraId="27414CAF" w14:textId="77777777" w:rsidR="008A1BE2" w:rsidRDefault="008A1BE2" w:rsidP="008A1BE2">
      <w:pPr>
        <w:pStyle w:val="c3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14:paraId="0F279CB9" w14:textId="77777777" w:rsidR="008A1BE2" w:rsidRDefault="008A1BE2" w:rsidP="008A1BE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Первая помощь при получении ран:</w:t>
      </w:r>
    </w:p>
    <w:p w14:paraId="7DB41771" w14:textId="77777777" w:rsidR="008A1BE2" w:rsidRDefault="008A1BE2" w:rsidP="008A1BE2">
      <w:pPr>
        <w:pStyle w:val="c3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чистыми руками, желательно в стерильных перчатках, удалите грязь вокруг ссадины;</w:t>
      </w:r>
    </w:p>
    <w:p w14:paraId="00F45562" w14:textId="77777777" w:rsidR="008A1BE2" w:rsidRDefault="008A1BE2" w:rsidP="008A1BE2">
      <w:pPr>
        <w:pStyle w:val="c3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обработайте повреждённую кожу зелёнкой или йодом;</w:t>
      </w:r>
    </w:p>
    <w:p w14:paraId="387C4E1E" w14:textId="77777777" w:rsidR="008A1BE2" w:rsidRDefault="008A1BE2" w:rsidP="008A1BE2">
      <w:pPr>
        <w:pStyle w:val="c3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если кровотечение остановить не удается — вызывайте скорую помощь.</w:t>
      </w:r>
    </w:p>
    <w:p w14:paraId="13CDB39D" w14:textId="77777777" w:rsidR="008A1BE2" w:rsidRDefault="008A1BE2" w:rsidP="008A1BE2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Первая помощь при ушибах:</w:t>
      </w:r>
    </w:p>
    <w:p w14:paraId="55703D64" w14:textId="77777777" w:rsidR="008A1BE2" w:rsidRDefault="008A1BE2" w:rsidP="008A1BE2">
      <w:pPr>
        <w:pStyle w:val="c3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приложите к ушибленному месту холод: лёд, замороженные продукты, влажную ткань;</w:t>
      </w:r>
    </w:p>
    <w:p w14:paraId="4DEFF760" w14:textId="77777777" w:rsidR="008A1BE2" w:rsidRDefault="008A1BE2" w:rsidP="008A1BE2">
      <w:pPr>
        <w:pStyle w:val="c3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если ребёнок жалуется на сильную боль — можно дать ему детское обезболивающее;</w:t>
      </w:r>
    </w:p>
    <w:p w14:paraId="09F1F3BF" w14:textId="77777777" w:rsidR="008A1BE2" w:rsidRDefault="008A1BE2" w:rsidP="008A1BE2">
      <w:pPr>
        <w:pStyle w:val="c3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4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если боль не проходит или даже усиливается — обратитесь к врачу.</w:t>
      </w:r>
    </w:p>
    <w:p w14:paraId="2220A002" w14:textId="77777777" w:rsidR="008A1BE2" w:rsidRDefault="008A1BE2" w:rsidP="008A1BE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FF0000"/>
          <w:sz w:val="28"/>
          <w:szCs w:val="28"/>
        </w:rPr>
        <w:t>Несмотря на возможные опасности, лето всегда остаётся любимым временем года и для детей, и для их родителей.</w:t>
      </w:r>
    </w:p>
    <w:p w14:paraId="58A73A5A" w14:textId="604311D2" w:rsidR="008A1BE2" w:rsidRDefault="008A1BE2" w:rsidP="008A1BE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FF0000"/>
          <w:sz w:val="28"/>
          <w:szCs w:val="28"/>
        </w:rPr>
        <w:t xml:space="preserve">Летом </w:t>
      </w:r>
      <w:bookmarkStart w:id="0" w:name="_GoBack"/>
      <w:bookmarkEnd w:id="0"/>
      <w:r>
        <w:rPr>
          <w:rStyle w:val="c18"/>
          <w:color w:val="FF0000"/>
          <w:sz w:val="28"/>
          <w:szCs w:val="28"/>
        </w:rPr>
        <w:t> есть много возможностей для сближения семьи: поездки на природу, общие спортивные занятия, игры и прогулки.</w:t>
      </w:r>
    </w:p>
    <w:p w14:paraId="22766F6E" w14:textId="77777777" w:rsidR="008A1BE2" w:rsidRDefault="008A1BE2" w:rsidP="008A1BE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FF0000"/>
          <w:sz w:val="28"/>
          <w:szCs w:val="28"/>
        </w:rPr>
        <w:t>Не забывайте о разумных правилах безопасности — и пусть ваше лето не омрачат никакие неприятности!</w:t>
      </w:r>
    </w:p>
    <w:p w14:paraId="349D958B" w14:textId="77777777" w:rsidR="008A1BE2" w:rsidRDefault="008A1BE2" w:rsidP="008A1BE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181B8823" wp14:editId="73427862">
            <wp:extent cx="3810000" cy="2533650"/>
            <wp:effectExtent l="0" t="0" r="0" b="0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A83E6" w14:textId="77777777" w:rsidR="00232CFF" w:rsidRDefault="00232CFF"/>
    <w:sectPr w:rsidR="0023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52B9"/>
    <w:multiLevelType w:val="multilevel"/>
    <w:tmpl w:val="8638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65A04"/>
    <w:multiLevelType w:val="multilevel"/>
    <w:tmpl w:val="3FE6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254A2"/>
    <w:multiLevelType w:val="multilevel"/>
    <w:tmpl w:val="28D4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C1783"/>
    <w:multiLevelType w:val="multilevel"/>
    <w:tmpl w:val="4E26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6C0DEE"/>
    <w:multiLevelType w:val="multilevel"/>
    <w:tmpl w:val="4420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3024C7"/>
    <w:multiLevelType w:val="multilevel"/>
    <w:tmpl w:val="5C24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12016C"/>
    <w:multiLevelType w:val="multilevel"/>
    <w:tmpl w:val="7356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FF"/>
    <w:rsid w:val="00232CFF"/>
    <w:rsid w:val="004436FA"/>
    <w:rsid w:val="008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475A"/>
  <w15:chartTrackingRefBased/>
  <w15:docId w15:val="{B1FEBFC5-4426-48E2-815F-0696E347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A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A1BE2"/>
  </w:style>
  <w:style w:type="paragraph" w:customStyle="1" w:styleId="c8">
    <w:name w:val="c8"/>
    <w:basedOn w:val="a"/>
    <w:rsid w:val="008A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A1BE2"/>
  </w:style>
  <w:style w:type="character" w:customStyle="1" w:styleId="c1">
    <w:name w:val="c1"/>
    <w:basedOn w:val="a0"/>
    <w:rsid w:val="008A1BE2"/>
  </w:style>
  <w:style w:type="paragraph" w:customStyle="1" w:styleId="c16">
    <w:name w:val="c16"/>
    <w:basedOn w:val="a"/>
    <w:rsid w:val="008A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1BE2"/>
  </w:style>
  <w:style w:type="paragraph" w:customStyle="1" w:styleId="c14">
    <w:name w:val="c14"/>
    <w:basedOn w:val="a"/>
    <w:rsid w:val="008A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A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A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A1BE2"/>
  </w:style>
  <w:style w:type="paragraph" w:customStyle="1" w:styleId="c6">
    <w:name w:val="c6"/>
    <w:basedOn w:val="a"/>
    <w:rsid w:val="008A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A1BE2"/>
  </w:style>
  <w:style w:type="paragraph" w:customStyle="1" w:styleId="c13">
    <w:name w:val="c13"/>
    <w:basedOn w:val="a"/>
    <w:rsid w:val="008A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A1BE2"/>
  </w:style>
  <w:style w:type="paragraph" w:styleId="a3">
    <w:name w:val="Balloon Text"/>
    <w:basedOn w:val="a"/>
    <w:link w:val="a4"/>
    <w:uiPriority w:val="99"/>
    <w:semiHidden/>
    <w:unhideWhenUsed/>
    <w:rsid w:val="008A1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бегунов</dc:creator>
  <cp:keywords/>
  <dc:description/>
  <cp:lastModifiedBy>константин бегунов</cp:lastModifiedBy>
  <cp:revision>2</cp:revision>
  <cp:lastPrinted>2025-06-24T15:04:00Z</cp:lastPrinted>
  <dcterms:created xsi:type="dcterms:W3CDTF">2025-06-24T14:58:00Z</dcterms:created>
  <dcterms:modified xsi:type="dcterms:W3CDTF">2025-06-24T15:11:00Z</dcterms:modified>
</cp:coreProperties>
</file>